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8" w:rsidRPr="00C055B8" w:rsidRDefault="00C055B8" w:rsidP="000E6F8D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ЛИТЕРАТУРНОЕ ЧТЕНИЕ</w:t>
      </w:r>
      <w:r w:rsidRPr="00C0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055B8" w:rsidRPr="00C055B8" w:rsidRDefault="00C055B8" w:rsidP="00C055B8">
      <w:pPr>
        <w:spacing w:after="0" w:line="360" w:lineRule="auto"/>
        <w:jc w:val="center"/>
        <w:rPr>
          <w:rStyle w:val="FontStyle108"/>
          <w:rFonts w:eastAsia="Times New Roman"/>
          <w:bCs w:val="0"/>
          <w:color w:val="000000"/>
          <w:spacing w:val="0"/>
          <w:sz w:val="28"/>
          <w:szCs w:val="28"/>
          <w:lang w:eastAsia="ru-RU"/>
        </w:rPr>
      </w:pPr>
      <w:r w:rsidRPr="00C055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tbl>
      <w:tblPr>
        <w:tblpPr w:leftFromText="180" w:rightFromText="180" w:vertAnchor="text" w:horzAnchor="page" w:tblpX="1091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1107"/>
      </w:tblGrid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Роль и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данной   </w:t>
            </w: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 в образовательном процессе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        </w:t>
            </w: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Курс литературного чтения для 1-4 классов является первой ступенью единого непрерывного курса литературы средней  общеобразовательной школы. Важной особенностью начального этапа обучения является то, что ребенок переходит с позиции слушателя в категорию читателя, который начинает постепенно постигать огромный мир литератур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ы-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одного из сложнейших видов искусства.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адресована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школ.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Соответствие государственному образовательному стандарту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 2009г. и авторской программы</w:t>
            </w:r>
            <w:r w:rsidRPr="00C055B8">
              <w:rPr>
                <w:rStyle w:val="FontStyle19"/>
                <w:sz w:val="24"/>
                <w:szCs w:val="24"/>
              </w:rPr>
              <w:t xml:space="preserve"> Л.Ф.Климановой, В.Г.Горецкого, </w:t>
            </w:r>
            <w:proofErr w:type="spellStart"/>
            <w:r w:rsidRPr="00C055B8">
              <w:rPr>
                <w:rStyle w:val="FontStyle19"/>
                <w:sz w:val="24"/>
                <w:szCs w:val="24"/>
              </w:rPr>
              <w:t>М.В.Головановой</w:t>
            </w:r>
            <w:proofErr w:type="spellEnd"/>
            <w:r w:rsidRPr="00C055B8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      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прочитанное.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Учить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умение воссоздавать художественные образы литературного произведения, развивать творческое и воссоздающее воображение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>, и особенно ассоциативное мышление.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поэтический слух детей, накапливать эстетический опыт слушания произведений изящной словесности, воспитывать художественный вкус.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Обогащать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чувственный опыт ребёнка, его реальные представления об окружающем мире и природе.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эстетическое отношение обучающего к жизни, приобщая его к классике художественной литературы.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Обеспечивать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достаточно глубокое понимание содержания произведений различного уровня сложности.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Расширять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кругозор детей через чтение книг различных жанров, разнообразных по содержанию и </w:t>
            </w:r>
            <w:r w:rsidRPr="00C055B8">
              <w:rPr>
                <w:rFonts w:ascii="Times New Roman" w:hAnsi="Times New Roman"/>
                <w:sz w:val="24"/>
                <w:szCs w:val="24"/>
              </w:rPr>
              <w:lastRenderedPageBreak/>
              <w:t>тематике, обогащать нравственно-эстетический и познавательный опыт ребенка.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Обеспечивать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и активно формировать навык чтения и речевые умения.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с различными типами текстов.</w:t>
            </w:r>
          </w:p>
          <w:p w:rsidR="00C055B8" w:rsidRPr="00C055B8" w:rsidRDefault="00C055B8" w:rsidP="00C055B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условия для формирования потребности в самостоятельном чтении художественных произведений, формировать читательскую самостоятельность.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Default="00C055B8" w:rsidP="00546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Принципы,</w:t>
            </w:r>
          </w:p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 xml:space="preserve"> лежащие в основе построения программы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Художественно-эстетический</w:t>
            </w:r>
          </w:p>
          <w:p w:rsidR="00C055B8" w:rsidRPr="00C055B8" w:rsidRDefault="00C055B8" w:rsidP="00C055B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Литературоведческий принцип</w:t>
            </w:r>
          </w:p>
          <w:p w:rsidR="00C055B8" w:rsidRPr="00C055B8" w:rsidRDefault="00C055B8" w:rsidP="00C055B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>Коммуникативно-речевой.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 курса (разделы, структура)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Круг 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>чтения</w:t>
            </w:r>
          </w:p>
          <w:p w:rsidR="00C055B8" w:rsidRPr="00C055B8" w:rsidRDefault="00C055B8" w:rsidP="00C055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Развитие речевых умений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и навыков при работе с текстом</w:t>
            </w:r>
          </w:p>
          <w:p w:rsidR="00C055B8" w:rsidRPr="00C055B8" w:rsidRDefault="00C055B8" w:rsidP="00C055B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Обогащение и развитие опыта творческой деятельности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обучающихся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Default="00C055B8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C055B8" w:rsidRPr="00C055B8" w:rsidRDefault="00C055B8" w:rsidP="00546A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 w:rsidRPr="00C055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55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компентенциям</w:t>
            </w:r>
            <w:proofErr w:type="spellEnd"/>
            <w:r w:rsidRPr="00C055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7" w:type="dxa"/>
          </w:tcPr>
          <w:p w:rsidR="00C055B8" w:rsidRPr="00C055B8" w:rsidRDefault="00C055B8" w:rsidP="00C055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055B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C055B8" w:rsidRPr="00C055B8" w:rsidRDefault="00C055B8" w:rsidP="00C055B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Обучающие должны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55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владеть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навыком сознательного, правильного, выразительного чтения целыми словами при темпе чтения незнакомого текст</w:t>
            </w:r>
            <w:proofErr w:type="gramStart"/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а-</w:t>
            </w:r>
            <w:proofErr w:type="gramEnd"/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не меньше 50 слов в минуту;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понимать 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произведения, определять его тему (о чем оно), определять главную мысль прочитанного (с помощью учителя);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передавать 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содержание прочитанного в виде подробного и выборочного пересказа прочитанного с использованием приёмов устного рисования и иллюстраций;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устанавливать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последовательность действий в произведении, осмысливать взаимосвязь описываемых в нем событий, подкреплять правильный ответ на вопросы выборочным чтением;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составлять 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план к </w:t>
            </w:r>
            <w:proofErr w:type="gramStart"/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прочитанному</w:t>
            </w:r>
            <w:proofErr w:type="gramEnd"/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(с помощью учителя);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ориентироваться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в учебной книге; практически различать художественные и научно-популярные тексты; наблюдать над стилистическими особенностями текстов;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рассказывать-импровизировать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на заданную тему;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отыскивать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в тексте слова и выражения, характеризующие события, героя произведения, картины природы. Воссоздавать на этой основе соответствующие словесные картины;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развивать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умение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lastRenderedPageBreak/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приобщать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 xml:space="preserve"> детей к миру поэзии: слушание и заучивание наизусть стихотворений, развитие поэтического слуха, наблюдение над звукописью, звукоподражанием;</w:t>
            </w:r>
          </w:p>
          <w:p w:rsidR="00C055B8" w:rsidRPr="00C055B8" w:rsidRDefault="00C055B8" w:rsidP="00C055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my-MM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>-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познакомить </w:t>
            </w:r>
            <w:r w:rsidRPr="00C055B8">
              <w:rPr>
                <w:rFonts w:ascii="Times New Roman" w:hAnsi="Times New Roman"/>
                <w:bCs/>
                <w:sz w:val="24"/>
                <w:szCs w:val="24"/>
                <w:lang w:bidi="my-MM"/>
              </w:rPr>
              <w:t>со средствами художественной выразительности (эпитетами, сравнениями).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Default="00C055B8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</w:t>
            </w:r>
          </w:p>
          <w:p w:rsidR="00C055B8" w:rsidRPr="00C055B8" w:rsidRDefault="00C055B8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 xml:space="preserve"> к результатам универсальных учебных действий</w:t>
            </w:r>
          </w:p>
        </w:tc>
        <w:tc>
          <w:tcPr>
            <w:tcW w:w="11107" w:type="dxa"/>
          </w:tcPr>
          <w:p w:rsidR="00C055B8" w:rsidRDefault="00C055B8" w:rsidP="00C055B8">
            <w:pPr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my-MM"/>
              </w:rPr>
              <w:t>Личностными результатами</w:t>
            </w:r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lang w:bidi="my-MM"/>
              </w:rPr>
              <w:t xml:space="preserve"> </w:t>
            </w:r>
          </w:p>
          <w:p w:rsidR="00C055B8" w:rsidRPr="00C055B8" w:rsidRDefault="00C055B8" w:rsidP="00C055B8">
            <w:pPr>
              <w:jc w:val="center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изучения предмета «Литературное чтение» являются следующие умения:</w:t>
            </w:r>
          </w:p>
          <w:p w:rsidR="00C055B8" w:rsidRPr="00C055B8" w:rsidRDefault="00C055B8" w:rsidP="00C05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-действие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смыслообразования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(интерес, мотивация);</w:t>
            </w:r>
          </w:p>
          <w:p w:rsidR="00C055B8" w:rsidRPr="00C055B8" w:rsidRDefault="00C055B8" w:rsidP="00C05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-действие нравственно-этического оценивания («что такое хорошо, что такое плохо»);</w:t>
            </w:r>
          </w:p>
          <w:p w:rsidR="00C055B8" w:rsidRPr="00C055B8" w:rsidRDefault="00C055B8" w:rsidP="00C05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интереса и позитивного отношения к себе и окружающему миру (когда ребенок задает вопросы);</w:t>
            </w:r>
          </w:p>
          <w:p w:rsidR="00C055B8" w:rsidRPr="00C055B8" w:rsidRDefault="00C055B8" w:rsidP="00C05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-эмоциональное осознание себя и окружающего мира;</w:t>
            </w:r>
          </w:p>
          <w:p w:rsidR="00C055B8" w:rsidRPr="00C055B8" w:rsidRDefault="00C055B8" w:rsidP="00C05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желания выполнять учебные действия;</w:t>
            </w:r>
          </w:p>
          <w:p w:rsidR="00C055B8" w:rsidRDefault="00C055B8" w:rsidP="00C055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my-MM"/>
              </w:rPr>
            </w:pPr>
            <w:proofErr w:type="spellStart"/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my-MM"/>
              </w:rPr>
              <w:t>Метапредметные</w:t>
            </w:r>
            <w:proofErr w:type="spellEnd"/>
            <w:r w:rsidRPr="00C055B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my-MM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bidi="my-MM"/>
              </w:rPr>
              <w:t>ы</w:t>
            </w:r>
          </w:p>
          <w:p w:rsidR="00662A38" w:rsidRDefault="00662A38" w:rsidP="00662A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bidi="my-MM"/>
              </w:rPr>
            </w:pPr>
            <w:r w:rsidRPr="00662A38">
              <w:rPr>
                <w:rFonts w:ascii="Times New Roman" w:hAnsi="Times New Roman"/>
                <w:b/>
                <w:sz w:val="24"/>
                <w:szCs w:val="24"/>
                <w:lang w:bidi="my-MM"/>
              </w:rPr>
              <w:t>Регулятивные:</w:t>
            </w:r>
          </w:p>
          <w:p w:rsidR="00662A38" w:rsidRPr="00662A38" w:rsidRDefault="00662A38" w:rsidP="00662A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bidi="my-MM"/>
              </w:rPr>
            </w:pPr>
            <w:r w:rsidRPr="00662A38">
              <w:rPr>
                <w:rFonts w:ascii="Times New Roman" w:hAnsi="Times New Roman"/>
                <w:b/>
                <w:sz w:val="24"/>
                <w:szCs w:val="24"/>
                <w:lang w:bidi="my-MM"/>
              </w:rPr>
              <w:t>-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>остановка учебной задачи (целеполагани</w:t>
            </w:r>
            <w:r>
              <w:rPr>
                <w:rFonts w:ascii="Times New Roman" w:eastAsia="Times New Roman" w:hAnsi="Times New Roman"/>
                <w:lang w:eastAsia="ru-RU"/>
              </w:rPr>
              <w:t>е) на основе соотнесения того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>то уже известно и того, что ещё неизвестно.</w:t>
            </w:r>
          </w:p>
          <w:p w:rsidR="00C055B8" w:rsidRPr="00C055B8" w:rsidRDefault="00C055B8" w:rsidP="00662A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</w:t>
            </w:r>
            <w:r w:rsidR="00662A38" w:rsidRPr="00662A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662A38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gramEnd"/>
            <w:r w:rsidR="00662A38" w:rsidRPr="00662A38">
              <w:rPr>
                <w:rFonts w:ascii="Times New Roman" w:eastAsia="Times New Roman" w:hAnsi="Times New Roman"/>
                <w:lang w:eastAsia="ru-RU"/>
              </w:rPr>
              <w:t>оставление плана и последовательности действий</w:t>
            </w:r>
            <w:r w:rsidR="00662A38" w:rsidRPr="00C055B8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</w:t>
            </w: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выделение и формулирование познавательной цели с помощью учителя;</w:t>
            </w:r>
          </w:p>
          <w:p w:rsidR="00662A38" w:rsidRPr="00662A38" w:rsidRDefault="00C055B8" w:rsidP="00662A3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55B8">
              <w:rPr>
                <w:rFonts w:ascii="Times New Roman" w:hAnsi="Times New Roman"/>
                <w:sz w:val="24"/>
                <w:szCs w:val="24"/>
                <w:lang w:bidi="my-MM"/>
              </w:rPr>
              <w:t>-</w:t>
            </w:r>
            <w:r w:rsidR="00662A38" w:rsidRPr="00662A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62A38">
              <w:rPr>
                <w:rFonts w:ascii="Times New Roman" w:eastAsia="Times New Roman" w:hAnsi="Times New Roman"/>
                <w:lang w:eastAsia="ru-RU"/>
              </w:rPr>
              <w:t>о</w:t>
            </w:r>
            <w:r w:rsidR="00662A38" w:rsidRPr="00662A38">
              <w:rPr>
                <w:rFonts w:ascii="Times New Roman" w:eastAsia="Times New Roman" w:hAnsi="Times New Roman"/>
                <w:lang w:eastAsia="ru-RU"/>
              </w:rPr>
              <w:t>цен</w:t>
            </w:r>
            <w:r w:rsidR="00662A38">
              <w:rPr>
                <w:rFonts w:ascii="Times New Roman" w:eastAsia="Times New Roman" w:hAnsi="Times New Roman"/>
                <w:lang w:eastAsia="ru-RU"/>
              </w:rPr>
              <w:t>ка, прогнозирование результатов;</w:t>
            </w:r>
          </w:p>
          <w:p w:rsidR="00662A38" w:rsidRDefault="00662A38" w:rsidP="00662A38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 xml:space="preserve">олевая </w:t>
            </w:r>
            <w:proofErr w:type="spellStart"/>
            <w:r w:rsidRPr="00662A38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662A38">
              <w:rPr>
                <w:rFonts w:ascii="Times New Roman" w:eastAsia="Times New Roman" w:hAnsi="Times New Roman"/>
                <w:lang w:eastAsia="ru-RU"/>
              </w:rPr>
              <w:t xml:space="preserve"> как способность к мобилизации сил и энергии, к волевому усилию (к выбору в ситу</w:t>
            </w:r>
            <w:r>
              <w:rPr>
                <w:rFonts w:ascii="Times New Roman" w:eastAsia="Times New Roman" w:hAnsi="Times New Roman"/>
                <w:lang w:eastAsia="ru-RU"/>
              </w:rPr>
              <w:t>ации мотивированного конфликта);</w:t>
            </w:r>
          </w:p>
          <w:p w:rsidR="00662A38" w:rsidRDefault="00662A38" w:rsidP="00C055B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662A38">
              <w:rPr>
                <w:rFonts w:ascii="Times New Roman" w:eastAsia="Times New Roman" w:hAnsi="Times New Roman"/>
                <w:lang w:eastAsia="ru-RU"/>
              </w:rPr>
              <w:t>мение высказывать своё мнение на основе текста и иллюстрации.</w:t>
            </w:r>
          </w:p>
          <w:p w:rsidR="00662A38" w:rsidRPr="00662A38" w:rsidRDefault="00662A38" w:rsidP="00662A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2A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62A38" w:rsidRPr="00546A26" w:rsidRDefault="00662A38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высказывание;</w:t>
            </w:r>
          </w:p>
          <w:p w:rsidR="00662A38" w:rsidRPr="00546A26" w:rsidRDefault="00662A38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-знать систему условных обозначений;</w:t>
            </w:r>
          </w:p>
          <w:p w:rsidR="00662A38" w:rsidRPr="00546A26" w:rsidRDefault="00662A38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-ориентироваться в прочитанных произведениях;</w:t>
            </w:r>
          </w:p>
          <w:p w:rsidR="00662A38" w:rsidRPr="00546A26" w:rsidRDefault="00662A38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546A26" w:rsidRPr="00546A26" w:rsidRDefault="00546A26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делать выводы с помощью учителя;</w:t>
            </w:r>
          </w:p>
          <w:p w:rsidR="00546A26" w:rsidRPr="00546A26" w:rsidRDefault="00546A26" w:rsidP="00546A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самостоятельное выделение и формулирование познавательной цели</w:t>
            </w:r>
          </w:p>
          <w:p w:rsidR="00662A38" w:rsidRPr="00546A26" w:rsidRDefault="00546A26" w:rsidP="00546A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46A26" w:rsidRPr="00546A26" w:rsidRDefault="00546A26" w:rsidP="00546A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546A26">
              <w:rPr>
                <w:rFonts w:ascii="Times New Roman" w:hAnsi="Times New Roman"/>
                <w:sz w:val="24"/>
                <w:szCs w:val="24"/>
                <w:lang w:bidi="my-MM"/>
              </w:rPr>
              <w:t>-планирование учебного сотрудничества с учителем и</w:t>
            </w:r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my-MM"/>
              </w:rPr>
              <w:t>сверстниками–определение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цели, </w:t>
            </w:r>
            <w:r w:rsidRPr="00546A26">
              <w:rPr>
                <w:rFonts w:ascii="Times New Roman" w:hAnsi="Times New Roman"/>
                <w:sz w:val="24"/>
                <w:szCs w:val="24"/>
                <w:lang w:bidi="my-MM"/>
              </w:rPr>
              <w:t>функций участников, способов взаимодействия;</w:t>
            </w:r>
          </w:p>
          <w:p w:rsidR="00546A26" w:rsidRPr="00546A26" w:rsidRDefault="00546A26" w:rsidP="00546A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546A26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умения объяснять свой выбор, строить фразы, отвечать на поставленный вопрос, аргументировать;</w:t>
            </w:r>
          </w:p>
          <w:p w:rsidR="00546A26" w:rsidRPr="00546A26" w:rsidRDefault="00546A26" w:rsidP="00546A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546A26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вербальных способов коммуникаций (вижу, слышу, слушаю, отвечаю, спрашиваю);</w:t>
            </w:r>
          </w:p>
          <w:p w:rsidR="00C055B8" w:rsidRPr="00C055B8" w:rsidRDefault="00546A26" w:rsidP="00546A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546A26">
              <w:rPr>
                <w:rFonts w:ascii="Times New Roman" w:hAnsi="Times New Roman"/>
                <w:sz w:val="24"/>
                <w:szCs w:val="24"/>
                <w:lang w:bidi="my-MM"/>
              </w:rPr>
              <w:t>-формирование умения работать в парах и малых группах.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 формы организации учебного процесса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 работа, работа в парах.</w:t>
            </w:r>
          </w:p>
          <w:p w:rsidR="00C055B8" w:rsidRPr="00C055B8" w:rsidRDefault="00C055B8" w:rsidP="00C05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>Комбинированные, обобщающие, уроки-драматизации, импровизации, игры, концерты.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C055B8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1107" w:type="dxa"/>
          </w:tcPr>
          <w:p w:rsidR="00C055B8" w:rsidRPr="00C055B8" w:rsidRDefault="00C055B8" w:rsidP="00C055B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>Тестирование в конце учебного года.</w:t>
            </w:r>
          </w:p>
        </w:tc>
      </w:tr>
      <w:tr w:rsidR="00C055B8" w:rsidRPr="00C055B8" w:rsidTr="00F71B63">
        <w:tc>
          <w:tcPr>
            <w:tcW w:w="3679" w:type="dxa"/>
          </w:tcPr>
          <w:p w:rsidR="00C055B8" w:rsidRPr="00C055B8" w:rsidRDefault="00546A26" w:rsidP="00546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Объ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 w:rsidR="00C055B8" w:rsidRPr="00C055B8">
              <w:rPr>
                <w:rFonts w:ascii="Times New Roman" w:hAnsi="Times New Roman"/>
                <w:b/>
                <w:sz w:val="24"/>
                <w:szCs w:val="24"/>
              </w:rPr>
              <w:t xml:space="preserve"> и сроки обучения</w:t>
            </w:r>
          </w:p>
        </w:tc>
        <w:tc>
          <w:tcPr>
            <w:tcW w:w="11107" w:type="dxa"/>
          </w:tcPr>
          <w:p w:rsidR="00C055B8" w:rsidRPr="00546A26" w:rsidRDefault="00C055B8" w:rsidP="00C05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A26">
              <w:rPr>
                <w:rFonts w:ascii="Times New Roman" w:hAnsi="Times New Roman"/>
                <w:b/>
                <w:sz w:val="28"/>
                <w:szCs w:val="28"/>
              </w:rPr>
              <w:t xml:space="preserve">136 часов – 4 часа в неделю. </w:t>
            </w:r>
          </w:p>
        </w:tc>
      </w:tr>
      <w:tr w:rsidR="00C055B8" w:rsidRPr="00C055B8" w:rsidTr="00F71B63">
        <w:tc>
          <w:tcPr>
            <w:tcW w:w="3679" w:type="dxa"/>
          </w:tcPr>
          <w:p w:rsidR="00546A26" w:rsidRDefault="00546A26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Библиографический </w:t>
            </w:r>
          </w:p>
          <w:p w:rsidR="00C055B8" w:rsidRPr="00546A26" w:rsidRDefault="00546A26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</w:p>
          <w:p w:rsidR="00C055B8" w:rsidRPr="00C055B8" w:rsidRDefault="00C055B8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  <w:tc>
          <w:tcPr>
            <w:tcW w:w="11107" w:type="dxa"/>
          </w:tcPr>
          <w:p w:rsidR="00546A26" w:rsidRPr="00546A26" w:rsidRDefault="00546A26" w:rsidP="00546A26">
            <w:pPr>
              <w:tabs>
                <w:tab w:val="left" w:pos="149"/>
              </w:tabs>
              <w:spacing w:after="0" w:line="240" w:lineRule="auto"/>
              <w:ind w:left="149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E6F8D"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Pr="00546A26">
              <w:rPr>
                <w:rFonts w:ascii="Times New Roman" w:eastAsia="Times New Roman" w:hAnsi="Times New Roman"/>
                <w:sz w:val="24"/>
                <w:lang w:eastAsia="ru-RU"/>
              </w:rPr>
              <w:t>Литературное чтение.</w:t>
            </w:r>
            <w:r w:rsidRPr="00546A26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 w:rsidRPr="00546A26">
              <w:rPr>
                <w:rFonts w:ascii="Times New Roman" w:eastAsia="Times New Roman" w:hAnsi="Times New Roman"/>
                <w:sz w:val="24"/>
                <w:lang w:eastAsia="ru-RU"/>
              </w:rPr>
              <w:t xml:space="preserve">2 класс. Учебник для общеобразовательных учреждений. 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 2 ч.  / </w:t>
            </w:r>
            <w:r w:rsidRPr="00546A26">
              <w:rPr>
                <w:rFonts w:ascii="Times New Roman" w:eastAsia="Times New Roman" w:hAnsi="Times New Roman"/>
                <w:sz w:val="24"/>
                <w:lang w:eastAsia="ru-RU"/>
              </w:rPr>
              <w:t>Л.Ф.Климанова, В.Г.Горецкий,   - М.: Просвещение, 2012. – 224 с.: ил. - (Школа России).</w:t>
            </w:r>
          </w:p>
          <w:p w:rsidR="00546A26" w:rsidRPr="00546A26" w:rsidRDefault="00546A26" w:rsidP="00546A26">
            <w:pPr>
              <w:tabs>
                <w:tab w:val="left" w:pos="14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46A26">
              <w:rPr>
                <w:rFonts w:ascii="Times New Roman" w:eastAsia="Times New Roman" w:hAnsi="Times New Roman"/>
                <w:sz w:val="24"/>
                <w:lang w:eastAsia="ru-RU"/>
              </w:rPr>
              <w:t>2.Бойкина М.В., Виноградская Л.А. Литературное чтение. Рабочая тетрадь 2 класс.  Пособие для учащихся общеобразовательных учреждений. – М.: Просвещение, 2011</w:t>
            </w:r>
          </w:p>
          <w:p w:rsidR="00C055B8" w:rsidRPr="00C055B8" w:rsidRDefault="00C055B8" w:rsidP="00546A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B8" w:rsidRPr="00C055B8" w:rsidTr="00F71B63">
        <w:tc>
          <w:tcPr>
            <w:tcW w:w="3679" w:type="dxa"/>
          </w:tcPr>
          <w:p w:rsidR="00546A26" w:rsidRDefault="00546A26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Библиографический </w:t>
            </w:r>
          </w:p>
          <w:p w:rsidR="00C055B8" w:rsidRPr="00546A26" w:rsidRDefault="00546A26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</w:t>
            </w:r>
          </w:p>
          <w:p w:rsidR="00C055B8" w:rsidRPr="00C055B8" w:rsidRDefault="00C055B8" w:rsidP="00546A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8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11107" w:type="dxa"/>
          </w:tcPr>
          <w:p w:rsidR="00C055B8" w:rsidRPr="00216A53" w:rsidRDefault="00C055B8" w:rsidP="00546A26">
            <w:pPr>
              <w:tabs>
                <w:tab w:val="left" w:pos="122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Гостимская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М.И.. Поурочные разработки по литературному чтению: 2 класс.-3-е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>ерераб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. и доп.-М.: ВАКО, 2006.-288с.-(В помощь школьному учителю).  </w:t>
            </w:r>
          </w:p>
          <w:p w:rsidR="00C055B8" w:rsidRPr="00C055B8" w:rsidRDefault="00C055B8" w:rsidP="00546A26">
            <w:pPr>
              <w:tabs>
                <w:tab w:val="left" w:pos="122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 xml:space="preserve">2. Примерные программы начального общего образования. В 2 ч. Ч.1-2-е изд.-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>, 2009.- 317с.- (Стандарты второго поколения).  .</w:t>
            </w:r>
          </w:p>
          <w:p w:rsidR="00C055B8" w:rsidRPr="00C055B8" w:rsidRDefault="00C055B8" w:rsidP="00546A26">
            <w:pPr>
              <w:tabs>
                <w:tab w:val="left" w:pos="122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 xml:space="preserve">3. Школа России. Концепция и программы для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>. Ш67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 2ч. Ч.1/ [М.А.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C055B8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, С.И. Волкова и др.]. -4-е изд.-М.: Просвещение, 2009.-158с.-  </w:t>
            </w:r>
            <w:r w:rsidRPr="00C055B8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978-5-09- 020619-8.</w:t>
            </w:r>
          </w:p>
          <w:p w:rsidR="00C055B8" w:rsidRPr="00C055B8" w:rsidRDefault="00C055B8" w:rsidP="00546A26">
            <w:pPr>
              <w:tabs>
                <w:tab w:val="left" w:pos="122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55B8">
              <w:rPr>
                <w:rFonts w:ascii="Times New Roman" w:hAnsi="Times New Roman"/>
                <w:sz w:val="24"/>
                <w:szCs w:val="24"/>
              </w:rPr>
              <w:t xml:space="preserve">4. Яценко И.Ф. Универсальные поурочные разработки по внеклассному чтению: 2класс. </w:t>
            </w:r>
            <w:proofErr w:type="gramStart"/>
            <w:r w:rsidRPr="00C055B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055B8">
              <w:rPr>
                <w:rFonts w:ascii="Times New Roman" w:hAnsi="Times New Roman"/>
                <w:sz w:val="24"/>
                <w:szCs w:val="24"/>
              </w:rPr>
              <w:t xml:space="preserve">.: ВАКО, 2007.-192с.-(В помощь школьному учителю).  </w:t>
            </w:r>
            <w:r w:rsidRPr="00C055B8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055B8">
              <w:rPr>
                <w:rFonts w:ascii="Times New Roman" w:hAnsi="Times New Roman"/>
                <w:sz w:val="24"/>
                <w:szCs w:val="24"/>
              </w:rPr>
              <w:t xml:space="preserve"> 978-5-94665-621-4.</w:t>
            </w:r>
          </w:p>
        </w:tc>
      </w:tr>
    </w:tbl>
    <w:p w:rsidR="00C055B8" w:rsidRPr="00C055B8" w:rsidRDefault="00C055B8" w:rsidP="00C055B8">
      <w:pPr>
        <w:jc w:val="both"/>
        <w:rPr>
          <w:rFonts w:ascii="Times New Roman" w:hAnsi="Times New Roman"/>
          <w:sz w:val="24"/>
          <w:szCs w:val="24"/>
        </w:rPr>
        <w:sectPr w:rsidR="00C055B8" w:rsidRPr="00C055B8" w:rsidSect="008A4A42">
          <w:pgSz w:w="16838" w:h="11906" w:orient="landscape"/>
          <w:pgMar w:top="719" w:right="888" w:bottom="850" w:left="1134" w:header="708" w:footer="708" w:gutter="0"/>
          <w:cols w:space="708"/>
          <w:docGrid w:linePitch="360"/>
        </w:sectPr>
      </w:pPr>
    </w:p>
    <w:p w:rsidR="00216A53" w:rsidRPr="00216A53" w:rsidRDefault="00216A53" w:rsidP="00216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A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Место курса в учебном плане</w:t>
      </w:r>
    </w:p>
    <w:p w:rsidR="00216A53" w:rsidRPr="00216A53" w:rsidRDefault="00216A53" w:rsidP="00216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A53" w:rsidRPr="00216A53" w:rsidRDefault="00216A53" w:rsidP="00216A53">
      <w:pPr>
        <w:spacing w:after="0"/>
        <w:ind w:right="260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предмет «Литературное чтение</w:t>
      </w:r>
      <w:r w:rsidRPr="00216A53">
        <w:rPr>
          <w:rFonts w:ascii="Times New Roman" w:eastAsia="Times New Roman" w:hAnsi="Times New Roman"/>
          <w:sz w:val="24"/>
          <w:szCs w:val="24"/>
          <w:lang w:eastAsia="ru-RU"/>
        </w:rPr>
        <w:t xml:space="preserve">» базисным учебным планом начального общего образования во 2 классе выделяется  на изучение курса  </w:t>
      </w:r>
      <w:r w:rsidRPr="00216A53">
        <w:rPr>
          <w:rFonts w:ascii="Times New Roman" w:eastAsia="Times New Roman" w:hAnsi="Times New Roman"/>
          <w:b/>
          <w:sz w:val="24"/>
          <w:szCs w:val="24"/>
          <w:lang w:eastAsia="ru-RU"/>
        </w:rPr>
        <w:t>136 часов (4 ч в неделю).</w:t>
      </w:r>
    </w:p>
    <w:tbl>
      <w:tblPr>
        <w:tblpPr w:leftFromText="180" w:rightFromText="180" w:vertAnchor="text" w:horzAnchor="margin" w:tblpXSpec="center" w:tblpY="143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557"/>
        <w:gridCol w:w="1843"/>
      </w:tblGrid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16A53" w:rsidRPr="00216A53" w:rsidRDefault="00216A53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 </w:t>
            </w: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57" w:type="dxa"/>
          </w:tcPr>
          <w:p w:rsidR="00216A53" w:rsidRPr="00216A53" w:rsidRDefault="00216A53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216A53" w:rsidRPr="00216A53" w:rsidRDefault="00216A53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843" w:type="dxa"/>
          </w:tcPr>
          <w:p w:rsidR="00216A53" w:rsidRPr="00216A53" w:rsidRDefault="00216A53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rPr>
          <w:trHeight w:val="269"/>
        </w:trPr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843" w:type="dxa"/>
          </w:tcPr>
          <w:p w:rsidR="00216A53" w:rsidRPr="00216A53" w:rsidRDefault="000E6F8D" w:rsidP="000E6F8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CB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CB1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16A53" w:rsidRPr="00216A53" w:rsidTr="00216A53">
        <w:tc>
          <w:tcPr>
            <w:tcW w:w="796" w:type="dxa"/>
          </w:tcPr>
          <w:p w:rsidR="00216A53" w:rsidRPr="00216A53" w:rsidRDefault="00216A53" w:rsidP="00216A53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216A53" w:rsidRPr="00216A53" w:rsidRDefault="00216A53" w:rsidP="00216A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53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843" w:type="dxa"/>
          </w:tcPr>
          <w:p w:rsidR="00216A53" w:rsidRPr="00216A53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16A53" w:rsidRPr="00216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B1709" w:rsidRPr="00216A53" w:rsidTr="00216A53">
        <w:tc>
          <w:tcPr>
            <w:tcW w:w="796" w:type="dxa"/>
          </w:tcPr>
          <w:p w:rsidR="00CB1709" w:rsidRPr="00CB1709" w:rsidRDefault="00CB1709" w:rsidP="00CB1709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CB1709" w:rsidRPr="00CB1709" w:rsidRDefault="00CB1709" w:rsidP="00CB1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B1709" w:rsidRPr="00CB1709" w:rsidRDefault="000E6F8D" w:rsidP="00216A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</w:t>
            </w:r>
            <w:r w:rsidR="00CB1709" w:rsidRPr="00CB17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216A53" w:rsidRPr="00216A53" w:rsidRDefault="00216A53" w:rsidP="00216A5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C055B8" w:rsidRPr="00C055B8" w:rsidRDefault="00216A53" w:rsidP="00CB17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6A5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курса</w:t>
      </w:r>
    </w:p>
    <w:p w:rsidR="00C055B8" w:rsidRDefault="00C055B8" w:rsidP="00C055B8">
      <w:pPr>
        <w:spacing w:after="0" w:line="240" w:lineRule="auto"/>
        <w:rPr>
          <w:rFonts w:ascii="Times New Roman" w:hAnsi="Times New Roman"/>
          <w:sz w:val="28"/>
          <w:szCs w:val="28"/>
        </w:rPr>
        <w:sectPr w:rsidR="00C055B8" w:rsidSect="009D5C6A">
          <w:pgSz w:w="11906" w:h="16838"/>
          <w:pgMar w:top="1134" w:right="720" w:bottom="890" w:left="851" w:header="709" w:footer="709" w:gutter="0"/>
          <w:cols w:space="708"/>
          <w:docGrid w:linePitch="360"/>
        </w:sectPr>
      </w:pPr>
    </w:p>
    <w:p w:rsidR="0003101B" w:rsidRPr="0003101B" w:rsidRDefault="0003101B" w:rsidP="0003101B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10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и нормы оценки знаний обучающихся</w:t>
      </w:r>
    </w:p>
    <w:p w:rsidR="0003101B" w:rsidRPr="0003101B" w:rsidRDefault="0003101B" w:rsidP="00031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A26" w:rsidRDefault="00546A26" w:rsidP="00546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</w:pP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Особенности организации контроля</w:t>
      </w:r>
      <w:r w:rsidRPr="00546A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по литературному чтению</w:t>
      </w:r>
    </w:p>
    <w:p w:rsidR="0003101B" w:rsidRPr="00546A26" w:rsidRDefault="0003101B" w:rsidP="00546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46A26" w:rsidRPr="00546A26" w:rsidRDefault="00546A26" w:rsidP="00546A26">
      <w:pPr>
        <w:shd w:val="clear" w:color="auto" w:fill="FFFFFF"/>
        <w:spacing w:before="2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начальной школе проверяются следующие умения и навыки, связанные с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читательской деятельностью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: навык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осознанного чтения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в определенном темпе (вслух и «про себя»); уме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 xml:space="preserve">ния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выразительно читать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и пересказывать текст, учить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наизусть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стихотворение, прозаи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ческое произведение.</w:t>
      </w:r>
    </w:p>
    <w:p w:rsidR="00546A26" w:rsidRPr="00546A26" w:rsidRDefault="00546A26" w:rsidP="00546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При проверке умения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пересказывать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те</w:t>
      </w:r>
      <w:proofErr w:type="gramStart"/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кст пр</w:t>
      </w:r>
      <w:proofErr w:type="gramEnd"/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оизведения особое внимание уделяется пра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вильности передачи основного содержания текс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та, последовательности и полноте развития сюже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та, выразительности при характеристике образов.</w:t>
      </w:r>
    </w:p>
    <w:p w:rsidR="00546A26" w:rsidRPr="00546A26" w:rsidRDefault="00546A26" w:rsidP="00546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Кроме </w:t>
      </w: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техники чтения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учитель контроли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ров и особенностей, знание имен детских пи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сателей и поэтов и их жанровые приоритеты (писал сказки, стихи о природе и т.п.).</w:t>
      </w:r>
    </w:p>
    <w:p w:rsidR="00546A26" w:rsidRPr="00546A26" w:rsidRDefault="00546A26" w:rsidP="00546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Текущий контроль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изусть или с листа. Осуществляется на матери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ты на вопросы, описание героя или события), а также самостоятельные работы с книгой, ил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люстрациями и оглавлением. Целесообразно для этого использовать и тестовые задания ти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па «закончи предложение», «найди правиль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ный ответ», «найди ошибку» и т.п.</w:t>
      </w:r>
    </w:p>
    <w:p w:rsidR="00546A26" w:rsidRPr="00546A26" w:rsidRDefault="00546A26" w:rsidP="00546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Тематический контроль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проводится после изучения определенной темы и может прохо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дить как в устной, так и в письменной форме. Письменная работа также может быть прове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дена в виде тестовых заданий, построенных с учетом предмета чтения.</w:t>
      </w:r>
    </w:p>
    <w:p w:rsidR="00CE50BB" w:rsidRDefault="00546A26" w:rsidP="00CE5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A2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18"/>
          <w:lang w:eastAsia="ru-RU"/>
        </w:rPr>
        <w:t>Итоговый контроль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нию незнакомые тексты. При выборе текста осу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ществляется подсчет количества слов (слово «средней» длины равно 6 знакам, к знакам отно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сят как букву, так и пробел между словами). Для проверки понимания текста учитель задает по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сле чтения вопросы. Проверка навыка чтения «про себя» проводится фронтально или группа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ми. Для проверки учитель заготавливает инди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видуальные карточки, которые получает каж</w:t>
      </w:r>
      <w:r w:rsidRPr="00546A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E50B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Классификация ошибок и недочетов, влияющих на снижение оценки</w:t>
      </w:r>
    </w:p>
    <w:p w:rsidR="00CE50BB" w:rsidRPr="0003101B" w:rsidRDefault="00CE50BB" w:rsidP="0003101B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4"/>
          <w:szCs w:val="24"/>
        </w:rPr>
      </w:pPr>
      <w:r w:rsidRPr="000310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Ошибки: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искажение читаемых слов (замена, перестановка, пропуски или добавления букв, слогов, слов);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неправильная постановка ударений (более 2);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чтение всего текста без смысловых пауз, нарушение темпа и четкости произношения слов при чтении вслух;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непонимание общего смысла прочитанного текста за установленное время чтения;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неправильные ответы на вопросы по содержанию текста;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нарушение при пересказе последовательности событий в произведении;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нетвердое знание наизусть подготовленного текста;</w:t>
      </w:r>
    </w:p>
    <w:p w:rsidR="0003101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монотонность чтения, отсутствие средства выразительности.</w:t>
      </w:r>
      <w:r w:rsidRPr="00CE50BB">
        <w:rPr>
          <w:rFonts w:ascii="Times New Roman" w:hAnsi="Times New Roman"/>
          <w:color w:val="000000"/>
          <w:sz w:val="24"/>
          <w:szCs w:val="24"/>
        </w:rPr>
        <w:br/>
      </w:r>
      <w:r w:rsidRPr="00CE50BB">
        <w:rPr>
          <w:rFonts w:ascii="Times New Roman" w:hAnsi="Times New Roman"/>
          <w:color w:val="000000"/>
          <w:sz w:val="24"/>
          <w:szCs w:val="24"/>
        </w:rPr>
        <w:br/>
      </w:r>
    </w:p>
    <w:p w:rsidR="00CE50BB" w:rsidRDefault="00CE50BB" w:rsidP="000310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10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Недочеты: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 более двух неправильных ударений;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отдельные нарушения смысловых пауз, темпа и четкости произношения слов при чтении вслух;</w:t>
      </w:r>
    </w:p>
    <w:p w:rsidR="00CE50B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осознание прочитанного текста за время, немного превышающее установленное;</w:t>
      </w:r>
    </w:p>
    <w:p w:rsidR="0003101B" w:rsidRDefault="0003101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CE50BB"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неточности при формулировке основной мысли произведения;</w:t>
      </w:r>
    </w:p>
    <w:p w:rsidR="0003101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нецелесообразность использования средств выразительности, недостаточна\ выразительность при передаче характера персонажа.</w:t>
      </w:r>
    </w:p>
    <w:p w:rsidR="0003101B" w:rsidRDefault="0003101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01B" w:rsidRDefault="00CE50BB" w:rsidP="0003101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Характеристика цифровой оценки (отметки)</w:t>
      </w:r>
    </w:p>
    <w:p w:rsidR="0003101B" w:rsidRPr="0003101B" w:rsidRDefault="0003101B" w:rsidP="0003101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03101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«5» (отлично)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  <w:r w:rsidRPr="00CE50BB">
        <w:rPr>
          <w:rFonts w:ascii="Times New Roman" w:hAnsi="Times New Roman"/>
          <w:color w:val="000000"/>
          <w:sz w:val="24"/>
          <w:szCs w:val="24"/>
        </w:rPr>
        <w:br/>
      </w:r>
      <w:r w:rsidR="0003101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«4» (хорошо)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3101B" w:rsidRDefault="00CE50BB" w:rsidP="00CE5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3» (удовлетворительно)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3101B" w:rsidRDefault="00CE50BB" w:rsidP="0003101B">
      <w:pPr>
        <w:spacing w:after="0" w:line="24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«2» </w:t>
      </w:r>
      <w:proofErr w:type="gramStart"/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плохо)</w:t>
      </w: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уровень выполнения требований ниже удовлетворительного: наличие более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нераскрытость</w:t>
      </w:r>
      <w:proofErr w:type="spellEnd"/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обсуждаемого вопроса, отсутствие аргументации либо ошибочность ее основных положений.</w:t>
      </w:r>
    </w:p>
    <w:p w:rsidR="0003101B" w:rsidRDefault="0003101B" w:rsidP="0003101B">
      <w:pPr>
        <w:spacing w:after="0" w:line="240" w:lineRule="auto"/>
        <w:ind w:left="-284"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03101B" w:rsidRDefault="0003101B" w:rsidP="0003101B">
      <w:pPr>
        <w:spacing w:after="0" w:line="240" w:lineRule="auto"/>
        <w:ind w:left="-284"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03101B" w:rsidRDefault="00CE50BB" w:rsidP="0003101B">
      <w:pPr>
        <w:spacing w:after="0" w:line="240" w:lineRule="auto"/>
        <w:ind w:left="-284"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Характеристика словесной оценки (</w:t>
      </w:r>
      <w:proofErr w:type="gramStart"/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оценочное</w:t>
      </w:r>
      <w:proofErr w:type="gramEnd"/>
      <w:r w:rsidRPr="000310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суждения)</w:t>
      </w:r>
    </w:p>
    <w:p w:rsidR="0003101B" w:rsidRDefault="0003101B" w:rsidP="0003101B">
      <w:pPr>
        <w:spacing w:after="0" w:line="240" w:lineRule="auto"/>
        <w:ind w:left="-284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101B" w:rsidRDefault="00CE50BB" w:rsidP="0003101B">
      <w:pPr>
        <w:spacing w:after="0" w:line="24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Словесная оценка есть краткая характеристика результатов учебного труда школьников,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фиксации успешных результатов и раскрытие причин и неудач. Причем эти причины не должны касаться личностных характеристик учащегося.</w:t>
      </w:r>
    </w:p>
    <w:p w:rsidR="0057563A" w:rsidRPr="00CE50BB" w:rsidRDefault="00CE50BB" w:rsidP="0003101B">
      <w:pPr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sectPr w:rsidR="0057563A" w:rsidRPr="00CE50BB" w:rsidSect="00E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8A"/>
    <w:multiLevelType w:val="hybridMultilevel"/>
    <w:tmpl w:val="033C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3B5"/>
    <w:multiLevelType w:val="hybridMultilevel"/>
    <w:tmpl w:val="D8FC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5FDF"/>
    <w:multiLevelType w:val="hybridMultilevel"/>
    <w:tmpl w:val="F8BCF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4666"/>
    <w:multiLevelType w:val="hybridMultilevel"/>
    <w:tmpl w:val="B2B2CAC2"/>
    <w:lvl w:ilvl="0" w:tplc="10C6D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02C76"/>
    <w:multiLevelType w:val="hybridMultilevel"/>
    <w:tmpl w:val="8FAA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569D4"/>
    <w:multiLevelType w:val="hybridMultilevel"/>
    <w:tmpl w:val="C80E6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0C"/>
    <w:rsid w:val="0003101B"/>
    <w:rsid w:val="000E6F8D"/>
    <w:rsid w:val="00216A53"/>
    <w:rsid w:val="00546A26"/>
    <w:rsid w:val="0057563A"/>
    <w:rsid w:val="00662A38"/>
    <w:rsid w:val="00B7350C"/>
    <w:rsid w:val="00C055B8"/>
    <w:rsid w:val="00CB1709"/>
    <w:rsid w:val="00CE50BB"/>
    <w:rsid w:val="00E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055B8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uiPriority w:val="99"/>
    <w:rsid w:val="00C055B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C0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055B8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uiPriority w:val="99"/>
    <w:rsid w:val="00C055B8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C0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yser</cp:lastModifiedBy>
  <cp:revision>5</cp:revision>
  <dcterms:created xsi:type="dcterms:W3CDTF">2013-09-29T16:24:00Z</dcterms:created>
  <dcterms:modified xsi:type="dcterms:W3CDTF">2015-09-27T17:32:00Z</dcterms:modified>
</cp:coreProperties>
</file>