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93" w:rsidRPr="00E12F93" w:rsidRDefault="00E12F93" w:rsidP="00E12F93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E12F93">
        <w:rPr>
          <w:b/>
          <w:sz w:val="26"/>
          <w:szCs w:val="26"/>
        </w:rPr>
        <w:t xml:space="preserve">Тема урока: </w:t>
      </w:r>
      <w:r w:rsidRPr="00E12F93">
        <w:rPr>
          <w:sz w:val="26"/>
          <w:szCs w:val="26"/>
        </w:rPr>
        <w:t xml:space="preserve">М. М. Зощенко «Ёлка». </w:t>
      </w:r>
    </w:p>
    <w:p w:rsidR="00E12F93" w:rsidRPr="00E12F93" w:rsidRDefault="00E12F93" w:rsidP="00E12F93">
      <w:pPr>
        <w:pStyle w:val="a3"/>
        <w:spacing w:before="0" w:beforeAutospacing="0" w:after="0" w:afterAutospacing="0"/>
        <w:rPr>
          <w:sz w:val="26"/>
          <w:szCs w:val="26"/>
        </w:rPr>
      </w:pPr>
      <w:r w:rsidRPr="00E12F93">
        <w:rPr>
          <w:rStyle w:val="a4"/>
          <w:sz w:val="26"/>
          <w:szCs w:val="26"/>
        </w:rPr>
        <w:t>Тип урока:</w:t>
      </w:r>
      <w:r w:rsidRPr="00E12F93">
        <w:rPr>
          <w:sz w:val="26"/>
          <w:szCs w:val="26"/>
        </w:rPr>
        <w:t xml:space="preserve"> Изучение нового материала.</w:t>
      </w:r>
    </w:p>
    <w:p w:rsidR="00E12F93" w:rsidRPr="00E12F93" w:rsidRDefault="00E12F93" w:rsidP="00E12F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Цели: </w:t>
      </w:r>
      <w:r w:rsidRPr="00E12F93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познакомить с жизнью и творчеством М.М. Зощенко; обогащать словарный запас; учить анализировать поступки героев; развивать речь, мышление, память и чувство юмора.</w:t>
      </w:r>
    </w:p>
    <w:p w:rsidR="00E12F93" w:rsidRPr="00E12F93" w:rsidRDefault="00E12F93" w:rsidP="00E12F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E12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Планируемые результаты:</w:t>
      </w:r>
    </w:p>
    <w:p w:rsidR="00E12F93" w:rsidRPr="00E12F93" w:rsidRDefault="00E12F93" w:rsidP="00E12F9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F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предметные:</w:t>
      </w:r>
      <w:r w:rsidRPr="00E12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12F93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умения работать с текстом (определять главную мысль, последовательность событий, устанавливать их взаимосвязь, соотносить иллюстрацию с текстом, создавать текст на основе иллюстрации, отбирать опорные (ключевые) слова, позволяющие создать свой собственный текст);</w:t>
      </w:r>
    </w:p>
    <w:p w:rsidR="00E12F93" w:rsidRPr="00E12F93" w:rsidRDefault="00E12F93" w:rsidP="00E12F9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12F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метапредметные</w:t>
      </w:r>
      <w:proofErr w:type="spellEnd"/>
      <w:r w:rsidRPr="00E12F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:</w:t>
      </w:r>
    </w:p>
    <w:p w:rsidR="00E12F93" w:rsidRPr="00E12F93" w:rsidRDefault="00E12F93" w:rsidP="00E12F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F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формулирование учебной задачи урока,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уроке;</w:t>
      </w:r>
    </w:p>
    <w:p w:rsidR="00E12F93" w:rsidRPr="00E12F93" w:rsidRDefault="00E12F93" w:rsidP="00E12F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F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— умение ориентироваться в учебной и художественной книге, самостоятельный и целенаправленный выбор книги;</w:t>
      </w:r>
    </w:p>
    <w:p w:rsidR="00E12F93" w:rsidRPr="00E12F93" w:rsidRDefault="00E12F93" w:rsidP="00E12F9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F93">
        <w:rPr>
          <w:rFonts w:ascii="Times New Roman" w:eastAsia="Times New Roman" w:hAnsi="Times New Roman" w:cs="Times New Roman"/>
          <w:color w:val="000000"/>
          <w:sz w:val="26"/>
          <w:szCs w:val="26"/>
        </w:rPr>
        <w:t>— ответы на вопросы на основе художественного текста учебника, осмысление правил взаимодействия в паре и группе (распределение обязанностей, составление плана совместных действий, умение договариваться о совместных действиях);</w:t>
      </w:r>
    </w:p>
    <w:p w:rsidR="00E12F93" w:rsidRPr="00E12F93" w:rsidRDefault="00E12F93" w:rsidP="00E12F9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F93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личностные:</w:t>
      </w:r>
      <w:r w:rsidRPr="00E12F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12F93">
        <w:rPr>
          <w:rFonts w:ascii="Times New Roman" w:eastAsia="Times New Roman" w:hAnsi="Times New Roman" w:cs="Times New Roman"/>
          <w:color w:val="000000"/>
          <w:sz w:val="26"/>
          <w:szCs w:val="26"/>
        </w:rPr>
        <w:t>осмысление понятий «неправда», «</w:t>
      </w:r>
      <w:proofErr w:type="gramStart"/>
      <w:r w:rsidRPr="00E12F93">
        <w:rPr>
          <w:rFonts w:ascii="Times New Roman" w:eastAsia="Times New Roman" w:hAnsi="Times New Roman" w:cs="Times New Roman"/>
          <w:color w:val="000000"/>
          <w:sz w:val="26"/>
          <w:szCs w:val="26"/>
        </w:rPr>
        <w:t>вранье</w:t>
      </w:r>
      <w:proofErr w:type="gramEnd"/>
      <w:r w:rsidRPr="00E12F93">
        <w:rPr>
          <w:rFonts w:ascii="Times New Roman" w:eastAsia="Times New Roman" w:hAnsi="Times New Roman" w:cs="Times New Roman"/>
          <w:color w:val="000000"/>
          <w:sz w:val="26"/>
          <w:szCs w:val="26"/>
        </w:rPr>
        <w:t>», «ложь» (что значит ложь во спасение), формирование системы нравственно-этических ценностей на основе совместного обсуждения проблем, с которыми ученики сталкиваются в жизненных ситуациях.</w:t>
      </w:r>
    </w:p>
    <w:p w:rsidR="00E12F93" w:rsidRPr="00E12F93" w:rsidRDefault="00E12F93" w:rsidP="00E12F9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F93"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 w:rsidRPr="00E12F93">
        <w:rPr>
          <w:rFonts w:ascii="Times New Roman" w:hAnsi="Times New Roman" w:cs="Times New Roman"/>
          <w:sz w:val="26"/>
          <w:szCs w:val="26"/>
        </w:rPr>
        <w:t>мультимедийный проектор, ноутбук, интерактивная доска, учебник, раздаточный материал.</w:t>
      </w:r>
    </w:p>
    <w:p w:rsidR="003C5276" w:rsidRDefault="00F16383"/>
    <w:p w:rsidR="00E12F93" w:rsidRPr="00F16168" w:rsidRDefault="00E12F93" w:rsidP="00E12F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168"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E12F93" w:rsidRPr="00E558C5" w:rsidRDefault="00E12F93" w:rsidP="00E12F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C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55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55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E12F93" w:rsidRDefault="00E12F93" w:rsidP="00E12F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58C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E55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55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</w:t>
      </w:r>
    </w:p>
    <w:p w:rsidR="002C2F66" w:rsidRPr="00186AFE" w:rsidRDefault="00186AFE" w:rsidP="00E12F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AFE">
        <w:rPr>
          <w:rFonts w:ascii="Times New Roman" w:hAnsi="Times New Roman" w:cs="Times New Roman"/>
          <w:i/>
          <w:sz w:val="24"/>
          <w:szCs w:val="24"/>
        </w:rPr>
        <w:t>Беседа о проделанной работе</w:t>
      </w:r>
    </w:p>
    <w:p w:rsidR="00AE2215" w:rsidRPr="00AE2215" w:rsidRDefault="00AE2215" w:rsidP="00AE22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2215">
        <w:rPr>
          <w:rFonts w:ascii="Times New Roman" w:hAnsi="Times New Roman" w:cs="Times New Roman"/>
          <w:sz w:val="26"/>
          <w:szCs w:val="26"/>
        </w:rPr>
        <w:t xml:space="preserve">- Ребята, есть такая сказочная, удивительная и прекрасная </w:t>
      </w:r>
      <w:proofErr w:type="gramStart"/>
      <w:r w:rsidRPr="00AE2215">
        <w:rPr>
          <w:rFonts w:ascii="Times New Roman" w:hAnsi="Times New Roman" w:cs="Times New Roman"/>
          <w:sz w:val="26"/>
          <w:szCs w:val="26"/>
        </w:rPr>
        <w:t>страна</w:t>
      </w:r>
      <w:proofErr w:type="gramEnd"/>
      <w:r w:rsidR="00186AFE">
        <w:rPr>
          <w:rFonts w:ascii="Times New Roman" w:hAnsi="Times New Roman" w:cs="Times New Roman"/>
          <w:sz w:val="26"/>
          <w:szCs w:val="26"/>
        </w:rPr>
        <w:t xml:space="preserve"> </w:t>
      </w:r>
      <w:r w:rsidRPr="00AE2215">
        <w:rPr>
          <w:rFonts w:ascii="Times New Roman" w:hAnsi="Times New Roman" w:cs="Times New Roman"/>
          <w:sz w:val="26"/>
          <w:szCs w:val="26"/>
        </w:rPr>
        <w:t>по которой мы сейчас путешествуем.</w:t>
      </w:r>
    </w:p>
    <w:p w:rsidR="00AE2215" w:rsidRPr="00AE2215" w:rsidRDefault="00AE2215" w:rsidP="00AE22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2215">
        <w:rPr>
          <w:rFonts w:ascii="Times New Roman" w:hAnsi="Times New Roman" w:cs="Times New Roman"/>
          <w:sz w:val="26"/>
          <w:szCs w:val="26"/>
        </w:rPr>
        <w:t xml:space="preserve">- О какой стране идёт речь? </w:t>
      </w:r>
      <w:r w:rsidR="0040192B">
        <w:rPr>
          <w:rFonts w:ascii="Times New Roman" w:hAnsi="Times New Roman" w:cs="Times New Roman"/>
          <w:sz w:val="26"/>
          <w:szCs w:val="26"/>
        </w:rPr>
        <w:t>(</w:t>
      </w:r>
      <w:r w:rsidRPr="00AE2215">
        <w:rPr>
          <w:rFonts w:ascii="Times New Roman" w:hAnsi="Times New Roman" w:cs="Times New Roman"/>
          <w:sz w:val="26"/>
          <w:szCs w:val="26"/>
        </w:rPr>
        <w:t>Стране детства</w:t>
      </w:r>
      <w:r w:rsidR="0040192B">
        <w:rPr>
          <w:rFonts w:ascii="Times New Roman" w:hAnsi="Times New Roman" w:cs="Times New Roman"/>
          <w:sz w:val="26"/>
          <w:szCs w:val="26"/>
        </w:rPr>
        <w:t xml:space="preserve">) </w:t>
      </w:r>
      <w:r w:rsidR="00740E44">
        <w:rPr>
          <w:rFonts w:ascii="Times New Roman" w:hAnsi="Times New Roman" w:cs="Times New Roman"/>
          <w:sz w:val="26"/>
          <w:szCs w:val="26"/>
        </w:rPr>
        <w:t>(</w:t>
      </w:r>
      <w:r w:rsidR="0040192B" w:rsidRPr="0040192B">
        <w:rPr>
          <w:rFonts w:ascii="Times New Roman" w:hAnsi="Times New Roman" w:cs="Times New Roman"/>
          <w:i/>
          <w:sz w:val="26"/>
          <w:szCs w:val="26"/>
        </w:rPr>
        <w:t>слайд 1</w:t>
      </w:r>
      <w:r w:rsidR="00740E44">
        <w:rPr>
          <w:rFonts w:ascii="Times New Roman" w:hAnsi="Times New Roman" w:cs="Times New Roman"/>
          <w:i/>
          <w:sz w:val="26"/>
          <w:szCs w:val="26"/>
        </w:rPr>
        <w:t>)</w:t>
      </w:r>
    </w:p>
    <w:p w:rsidR="00AE2215" w:rsidRPr="00AE2215" w:rsidRDefault="0040192B" w:rsidP="00AE221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Давайте вспомним, с</w:t>
      </w:r>
      <w:r w:rsidR="00AE2215" w:rsidRPr="00AE2215">
        <w:rPr>
          <w:rFonts w:ascii="Times New Roman" w:hAnsi="Times New Roman" w:cs="Times New Roman"/>
          <w:sz w:val="26"/>
          <w:szCs w:val="26"/>
        </w:rPr>
        <w:t xml:space="preserve"> каким произведением из раздела «Страна детства» мы </w:t>
      </w:r>
      <w:r>
        <w:rPr>
          <w:rFonts w:ascii="Times New Roman" w:hAnsi="Times New Roman" w:cs="Times New Roman"/>
          <w:sz w:val="26"/>
          <w:szCs w:val="26"/>
        </w:rPr>
        <w:t xml:space="preserve">познакомились на прошлом уроке? </w:t>
      </w:r>
      <w:r w:rsidR="00AE2215" w:rsidRPr="00AE2215">
        <w:rPr>
          <w:rFonts w:ascii="Times New Roman" w:hAnsi="Times New Roman" w:cs="Times New Roman"/>
          <w:sz w:val="26"/>
          <w:szCs w:val="26"/>
        </w:rPr>
        <w:t>( «Корзина с еловыми шишками»)</w:t>
      </w:r>
    </w:p>
    <w:p w:rsidR="00AE2215" w:rsidRPr="00AE2215" w:rsidRDefault="00AE2215" w:rsidP="00AE221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-Кто автор? </w:t>
      </w:r>
      <w:r w:rsidRPr="00AE2215">
        <w:rPr>
          <w:rFonts w:ascii="Times New Roman" w:hAnsi="Times New Roman" w:cs="Times New Roman"/>
          <w:sz w:val="26"/>
          <w:szCs w:val="26"/>
        </w:rPr>
        <w:t>( К. Г. Паустовский)</w:t>
      </w:r>
      <w:r w:rsidR="0040192B">
        <w:rPr>
          <w:rFonts w:ascii="Times New Roman" w:hAnsi="Times New Roman" w:cs="Times New Roman"/>
          <w:sz w:val="26"/>
          <w:szCs w:val="26"/>
        </w:rPr>
        <w:t xml:space="preserve"> </w:t>
      </w:r>
      <w:r w:rsidR="00740E44">
        <w:rPr>
          <w:rFonts w:ascii="Times New Roman" w:hAnsi="Times New Roman" w:cs="Times New Roman"/>
          <w:sz w:val="26"/>
          <w:szCs w:val="26"/>
        </w:rPr>
        <w:t>(</w:t>
      </w:r>
      <w:r w:rsidR="0040192B" w:rsidRPr="0040192B">
        <w:rPr>
          <w:rFonts w:ascii="Times New Roman" w:hAnsi="Times New Roman" w:cs="Times New Roman"/>
          <w:i/>
          <w:sz w:val="26"/>
          <w:szCs w:val="26"/>
        </w:rPr>
        <w:t>слайд 2</w:t>
      </w:r>
      <w:r w:rsidR="00740E44">
        <w:rPr>
          <w:rFonts w:ascii="Times New Roman" w:hAnsi="Times New Roman" w:cs="Times New Roman"/>
          <w:i/>
          <w:sz w:val="26"/>
          <w:szCs w:val="26"/>
        </w:rPr>
        <w:t>)</w:t>
      </w:r>
    </w:p>
    <w:p w:rsidR="00AE2215" w:rsidRPr="00AE2215" w:rsidRDefault="00AE2215" w:rsidP="00AE22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2215">
        <w:rPr>
          <w:rFonts w:ascii="Times New Roman" w:hAnsi="Times New Roman" w:cs="Times New Roman"/>
          <w:sz w:val="26"/>
          <w:szCs w:val="26"/>
        </w:rPr>
        <w:t xml:space="preserve">- Кто главные герои в этом произведении? ( Эдвард Григ, </w:t>
      </w:r>
      <w:proofErr w:type="spellStart"/>
      <w:r w:rsidRPr="00AE2215">
        <w:rPr>
          <w:rFonts w:ascii="Times New Roman" w:hAnsi="Times New Roman" w:cs="Times New Roman"/>
          <w:sz w:val="26"/>
          <w:szCs w:val="26"/>
        </w:rPr>
        <w:t>Дагни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215">
        <w:rPr>
          <w:rFonts w:ascii="Times New Roman" w:hAnsi="Times New Roman" w:cs="Times New Roman"/>
          <w:sz w:val="26"/>
          <w:szCs w:val="26"/>
        </w:rPr>
        <w:t>Педерсен</w:t>
      </w:r>
      <w:proofErr w:type="spellEnd"/>
      <w:r w:rsidRPr="00AE2215">
        <w:rPr>
          <w:rFonts w:ascii="Times New Roman" w:hAnsi="Times New Roman" w:cs="Times New Roman"/>
          <w:sz w:val="26"/>
          <w:szCs w:val="26"/>
        </w:rPr>
        <w:t>, рояль)</w:t>
      </w:r>
    </w:p>
    <w:p w:rsidR="0040192B" w:rsidRDefault="0040192B" w:rsidP="004019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92B">
        <w:rPr>
          <w:rFonts w:ascii="Times New Roman" w:hAnsi="Times New Roman" w:cs="Times New Roman"/>
          <w:sz w:val="26"/>
          <w:szCs w:val="26"/>
        </w:rPr>
        <w:t>- Домашним заданием было подготовить краткий пересказ этого рассказа</w:t>
      </w:r>
      <w:proofErr w:type="gramStart"/>
      <w:r w:rsidRPr="0040192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0192B">
        <w:rPr>
          <w:rFonts w:ascii="Times New Roman" w:hAnsi="Times New Roman" w:cs="Times New Roman"/>
          <w:sz w:val="26"/>
          <w:szCs w:val="26"/>
        </w:rPr>
        <w:t xml:space="preserve"> </w:t>
      </w:r>
      <w:r w:rsidRPr="0040192B">
        <w:rPr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чащиеся рассказывают </w:t>
      </w:r>
      <w:r w:rsidRPr="0040192B">
        <w:rPr>
          <w:rFonts w:ascii="Times New Roman" w:hAnsi="Times New Roman" w:cs="Times New Roman"/>
          <w:color w:val="000000"/>
          <w:sz w:val="26"/>
          <w:szCs w:val="26"/>
        </w:rPr>
        <w:t xml:space="preserve">краткий </w:t>
      </w:r>
      <w:r w:rsidRPr="0040192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пересказ текста)</w:t>
      </w:r>
    </w:p>
    <w:p w:rsidR="002C2F66" w:rsidRPr="0040192B" w:rsidRDefault="002C2F66" w:rsidP="004019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92B" w:rsidRDefault="0040192B" w:rsidP="004019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58C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E55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55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знаний. Сообщение темы и постановка целей урока</w:t>
      </w:r>
    </w:p>
    <w:p w:rsidR="002C2F66" w:rsidRPr="00E558C5" w:rsidRDefault="002C2F66" w:rsidP="004019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92B" w:rsidRPr="00186AFE" w:rsidRDefault="0040192B" w:rsidP="004019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6AFE">
        <w:rPr>
          <w:rFonts w:ascii="Times New Roman" w:eastAsia="Times New Roman" w:hAnsi="Times New Roman" w:cs="Times New Roman"/>
          <w:color w:val="000000"/>
          <w:sz w:val="26"/>
          <w:szCs w:val="26"/>
        </w:rPr>
        <w:t>—  Отг</w:t>
      </w:r>
      <w:r w:rsidR="00186AFE" w:rsidRPr="00186AFE">
        <w:rPr>
          <w:rFonts w:ascii="Times New Roman" w:eastAsia="Times New Roman" w:hAnsi="Times New Roman" w:cs="Times New Roman"/>
          <w:color w:val="000000"/>
          <w:sz w:val="26"/>
          <w:szCs w:val="26"/>
        </w:rPr>
        <w:t>адайте загадку</w:t>
      </w:r>
      <w:r w:rsidRPr="00186A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192B" w:rsidRPr="0040192B" w:rsidRDefault="0040192B" w:rsidP="004019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92B">
        <w:rPr>
          <w:rFonts w:ascii="Times New Roman" w:hAnsi="Times New Roman" w:cs="Times New Roman"/>
          <w:sz w:val="26"/>
          <w:szCs w:val="26"/>
        </w:rPr>
        <w:t xml:space="preserve">Я росла в лесу дремучем, </w:t>
      </w:r>
    </w:p>
    <w:p w:rsidR="0040192B" w:rsidRPr="0040192B" w:rsidRDefault="0040192B" w:rsidP="004019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92B">
        <w:rPr>
          <w:rFonts w:ascii="Times New Roman" w:hAnsi="Times New Roman" w:cs="Times New Roman"/>
          <w:sz w:val="26"/>
          <w:szCs w:val="26"/>
        </w:rPr>
        <w:lastRenderedPageBreak/>
        <w:t xml:space="preserve">Поднималась к синим тучам. </w:t>
      </w:r>
    </w:p>
    <w:p w:rsidR="0040192B" w:rsidRPr="0040192B" w:rsidRDefault="0040192B" w:rsidP="004019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192B">
        <w:rPr>
          <w:rFonts w:ascii="Times New Roman" w:hAnsi="Times New Roman" w:cs="Times New Roman"/>
          <w:sz w:val="26"/>
          <w:szCs w:val="26"/>
        </w:rPr>
        <w:t xml:space="preserve">Но теперь меня срубили </w:t>
      </w:r>
    </w:p>
    <w:p w:rsidR="0040192B" w:rsidRDefault="0040192B" w:rsidP="0040192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0192B">
        <w:rPr>
          <w:rFonts w:ascii="Times New Roman" w:hAnsi="Times New Roman" w:cs="Times New Roman"/>
          <w:sz w:val="26"/>
          <w:szCs w:val="26"/>
        </w:rPr>
        <w:t>И в игрушки нарядили…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Елка) </w:t>
      </w:r>
      <w:r w:rsidR="00740E44">
        <w:rPr>
          <w:rFonts w:ascii="Times New Roman" w:hAnsi="Times New Roman" w:cs="Times New Roman"/>
          <w:sz w:val="26"/>
          <w:szCs w:val="26"/>
        </w:rPr>
        <w:t>(</w:t>
      </w:r>
      <w:r w:rsidRPr="0040192B">
        <w:rPr>
          <w:rFonts w:ascii="Times New Roman" w:hAnsi="Times New Roman" w:cs="Times New Roman"/>
          <w:i/>
          <w:sz w:val="26"/>
          <w:szCs w:val="26"/>
        </w:rPr>
        <w:t>слайд 3</w:t>
      </w:r>
      <w:r w:rsidR="00740E44">
        <w:rPr>
          <w:rFonts w:ascii="Times New Roman" w:hAnsi="Times New Roman" w:cs="Times New Roman"/>
          <w:i/>
          <w:sz w:val="26"/>
          <w:szCs w:val="26"/>
        </w:rPr>
        <w:t>)</w:t>
      </w:r>
    </w:p>
    <w:p w:rsidR="00740E44" w:rsidRDefault="00740E44" w:rsidP="0040192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Фронтальный опрос</w:t>
      </w:r>
    </w:p>
    <w:p w:rsidR="0040192B" w:rsidRDefault="000C6B92" w:rsidP="0040192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</w:t>
      </w:r>
      <w:r w:rsidR="00256056">
        <w:rPr>
          <w:rFonts w:ascii="Times New Roman" w:hAnsi="Times New Roman" w:cs="Times New Roman"/>
          <w:sz w:val="26"/>
          <w:szCs w:val="26"/>
        </w:rPr>
        <w:t>бята, к какому виду растений</w:t>
      </w:r>
      <w:r>
        <w:rPr>
          <w:rFonts w:ascii="Times New Roman" w:hAnsi="Times New Roman" w:cs="Times New Roman"/>
          <w:sz w:val="26"/>
          <w:szCs w:val="26"/>
        </w:rPr>
        <w:t xml:space="preserve"> относится елка? (</w:t>
      </w:r>
      <w:r w:rsidRPr="000C6B92">
        <w:rPr>
          <w:rFonts w:ascii="Times New Roman" w:hAnsi="Times New Roman" w:cs="Times New Roman"/>
          <w:i/>
          <w:sz w:val="26"/>
          <w:szCs w:val="26"/>
        </w:rPr>
        <w:t>хвойным деревьям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C6B92" w:rsidRPr="000C6B92" w:rsidRDefault="000C6B92" w:rsidP="0040192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Назовите хвойные деревья, которые вы знаете? (</w:t>
      </w:r>
      <w:r>
        <w:rPr>
          <w:rFonts w:ascii="Times New Roman" w:hAnsi="Times New Roman" w:cs="Times New Roman"/>
          <w:i/>
          <w:sz w:val="26"/>
          <w:szCs w:val="26"/>
        </w:rPr>
        <w:t>сосна, пихта, ель, лиственница)</w:t>
      </w:r>
    </w:p>
    <w:p w:rsidR="000C6B92" w:rsidRDefault="000C6B92" w:rsidP="0040192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какие виды деревьев вы еще знаете? (</w:t>
      </w:r>
      <w:r w:rsidR="00F11F56">
        <w:rPr>
          <w:rFonts w:ascii="Times New Roman" w:hAnsi="Times New Roman" w:cs="Times New Roman"/>
          <w:i/>
          <w:sz w:val="26"/>
          <w:szCs w:val="26"/>
        </w:rPr>
        <w:t>лиственные)</w:t>
      </w:r>
    </w:p>
    <w:p w:rsidR="00E12F93" w:rsidRDefault="00F11F56" w:rsidP="0020729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07293">
        <w:rPr>
          <w:rFonts w:ascii="Times New Roman" w:hAnsi="Times New Roman" w:cs="Times New Roman"/>
          <w:sz w:val="26"/>
          <w:szCs w:val="26"/>
        </w:rPr>
        <w:t>Приведите мне пример лиственных деревьев</w:t>
      </w:r>
      <w:proofErr w:type="gramStart"/>
      <w:r w:rsidR="002072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0729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207293" w:rsidRPr="00207293">
        <w:rPr>
          <w:rFonts w:ascii="Times New Roman" w:hAnsi="Times New Roman" w:cs="Times New Roman"/>
          <w:i/>
          <w:sz w:val="26"/>
          <w:szCs w:val="26"/>
        </w:rPr>
        <w:t>б</w:t>
      </w:r>
      <w:proofErr w:type="gramEnd"/>
      <w:r w:rsidR="00207293" w:rsidRPr="00207293">
        <w:rPr>
          <w:rFonts w:ascii="Times New Roman" w:hAnsi="Times New Roman" w:cs="Times New Roman"/>
          <w:i/>
          <w:sz w:val="26"/>
          <w:szCs w:val="26"/>
        </w:rPr>
        <w:t>ереза, дуб, клен</w:t>
      </w:r>
      <w:r w:rsidR="00207293">
        <w:rPr>
          <w:rFonts w:ascii="Times New Roman" w:hAnsi="Times New Roman" w:cs="Times New Roman"/>
          <w:i/>
          <w:sz w:val="26"/>
          <w:szCs w:val="26"/>
        </w:rPr>
        <w:t xml:space="preserve"> и т.д.</w:t>
      </w:r>
      <w:r w:rsidR="00207293">
        <w:rPr>
          <w:rFonts w:ascii="Times New Roman" w:hAnsi="Times New Roman" w:cs="Times New Roman"/>
          <w:sz w:val="26"/>
          <w:szCs w:val="26"/>
        </w:rPr>
        <w:t>)</w:t>
      </w:r>
    </w:p>
    <w:p w:rsidR="00207293" w:rsidRDefault="00207293" w:rsidP="0020729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 в чем разница между хвойными и лиственными деревьями?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07293">
        <w:rPr>
          <w:rFonts w:ascii="Times New Roman" w:hAnsi="Times New Roman" w:cs="Times New Roman"/>
          <w:i/>
          <w:sz w:val="26"/>
          <w:szCs w:val="26"/>
        </w:rPr>
        <w:t>ответ учащихся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07293" w:rsidRDefault="00207293" w:rsidP="0020729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Молодцы вы правильно ответили на мои вопросы, но давайте вернемся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нашей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отгадки на загадку «Елка». Как вы думаете, как будет называться следующие произведение? ( </w:t>
      </w:r>
      <w:r w:rsidRPr="00207293">
        <w:rPr>
          <w:rFonts w:ascii="Times New Roman" w:hAnsi="Times New Roman" w:cs="Times New Roman"/>
          <w:i/>
          <w:sz w:val="26"/>
          <w:szCs w:val="26"/>
        </w:rPr>
        <w:t>Елка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07293" w:rsidRDefault="00207293" w:rsidP="0020729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кто автор мы узнаем по иллюстрациям прочитанных нами произведений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Pr="00207293">
        <w:rPr>
          <w:rFonts w:ascii="Times New Roman" w:hAnsi="Times New Roman" w:cs="Times New Roman"/>
          <w:i/>
          <w:sz w:val="26"/>
          <w:szCs w:val="26"/>
        </w:rPr>
        <w:t>лайд4</w:t>
      </w:r>
    </w:p>
    <w:p w:rsidR="002C2F66" w:rsidRDefault="002C2F66" w:rsidP="0020729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Давайте поставим цель и задачи нашего урока. </w:t>
      </w:r>
      <w:r w:rsidR="00740E44">
        <w:rPr>
          <w:rFonts w:ascii="Times New Roman" w:hAnsi="Times New Roman" w:cs="Times New Roman"/>
          <w:sz w:val="26"/>
          <w:szCs w:val="26"/>
        </w:rPr>
        <w:t>(</w:t>
      </w:r>
      <w:r w:rsidRPr="002C2F66">
        <w:rPr>
          <w:rFonts w:ascii="Times New Roman" w:hAnsi="Times New Roman" w:cs="Times New Roman"/>
          <w:i/>
          <w:sz w:val="26"/>
          <w:szCs w:val="26"/>
        </w:rPr>
        <w:t>Слайд 5</w:t>
      </w:r>
      <w:r w:rsidR="00740E44">
        <w:rPr>
          <w:rFonts w:ascii="Times New Roman" w:hAnsi="Times New Roman" w:cs="Times New Roman"/>
          <w:i/>
          <w:sz w:val="26"/>
          <w:szCs w:val="26"/>
        </w:rPr>
        <w:t>)</w:t>
      </w:r>
    </w:p>
    <w:p w:rsidR="002C2F66" w:rsidRDefault="002C2F66" w:rsidP="00207293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2C2F66" w:rsidRPr="002C2F66" w:rsidRDefault="002C2F66" w:rsidP="002C2F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F66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IV</w:t>
      </w:r>
      <w:r w:rsidRPr="002C2F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2C2F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 по теме урока</w:t>
      </w:r>
    </w:p>
    <w:p w:rsidR="002C2F66" w:rsidRDefault="002C2F66" w:rsidP="002C2F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C2F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Знакомство с жизнью и творчеством М.М. Зощенко</w:t>
      </w:r>
    </w:p>
    <w:p w:rsidR="00186AFE" w:rsidRPr="00186AFE" w:rsidRDefault="00186AFE" w:rsidP="002C2F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6AF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Беседа</w:t>
      </w:r>
    </w:p>
    <w:p w:rsidR="002C2F66" w:rsidRDefault="002C2F66" w:rsidP="002C2F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2C2F66">
        <w:rPr>
          <w:rFonts w:ascii="Times New Roman" w:eastAsia="Times New Roman" w:hAnsi="Times New Roman" w:cs="Times New Roman"/>
          <w:color w:val="000000"/>
          <w:sz w:val="26"/>
          <w:szCs w:val="26"/>
        </w:rPr>
        <w:t>—  Что вы помните об этом писателе?</w:t>
      </w:r>
      <w:r w:rsidRPr="002C2F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2F6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2C2F66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Учащиеся вспоминают.</w:t>
      </w:r>
      <w:proofErr w:type="gramEnd"/>
      <w:r w:rsidRPr="002C2F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Затем учитель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кратко рассказывает о писателе</w:t>
      </w:r>
      <w:r w:rsidRPr="002C2F66">
        <w:rPr>
          <w:rFonts w:ascii="Times New Roman" w:eastAsia="Times New Roman" w:hAnsi="Times New Roman" w:cs="Times New Roman"/>
          <w:color w:val="000000"/>
          <w:sz w:val="26"/>
          <w:szCs w:val="26"/>
        </w:rPr>
        <w:t>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40E44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2C2F6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слайд 6</w:t>
      </w:r>
      <w:r w:rsidR="00740E4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:rsidR="00F91C7A" w:rsidRPr="00FD29AE" w:rsidRDefault="00FD29AE" w:rsidP="00FD29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Михаил Михайлович Зощенко </w:t>
      </w:r>
      <w:hyperlink r:id="rId6" w:history="1">
        <w:r w:rsidR="00371A8D" w:rsidRPr="00FD29AE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родился 10 августа  1894 года</w:t>
        </w:r>
      </w:hyperlink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371A8D"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Петербурге. По другим данным, он 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одился 10 августа  1895 года. </w:t>
      </w:r>
      <w:r w:rsidR="00371A8D"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Его отец Михаил Иванович Зощенко был художником.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Мать </w:t>
      </w:r>
      <w:r w:rsidR="00371A8D"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Елена Иосифовна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писала,</w:t>
      </w:r>
      <w:r w:rsidR="00371A8D"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рассказы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играла на </w:t>
      </w:r>
      <w:r w:rsidR="00371A8D"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сцене любительского театра.</w:t>
      </w:r>
    </w:p>
    <w:p w:rsidR="00F91C7A" w:rsidRPr="00FD29AE" w:rsidRDefault="00FD29AE" w:rsidP="00FD29A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смерти отца </w:t>
      </w:r>
      <w:hyperlink r:id="rId7" w:history="1">
        <w:r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в </w:t>
        </w:r>
        <w:r w:rsidR="00371A8D" w:rsidRPr="00FD29AE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декабре 1907 года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семья оказалась на </w:t>
      </w:r>
      <w:r w:rsidR="00371A8D"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грани нищеты.</w:t>
      </w:r>
    </w:p>
    <w:p w:rsidR="00F91C7A" w:rsidRPr="00FD29AE" w:rsidRDefault="00371A8D" w:rsidP="00FD29A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1913 </w:t>
      </w:r>
      <w:r w:rsid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году, по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окончании Санкт-Петербургской гимна</w:t>
      </w:r>
      <w:r w:rsid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зии, Михаил Зощенко поступил на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юридический факультет Петербургского университета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29AE" w:rsidRPr="00FD29AE" w:rsidRDefault="00FD29AE" w:rsidP="00FD29A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Когда началась Первая мировая война, З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ощенко добровольцем поступил на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военную службу. 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Участвовал во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многих боях, был ранен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отравлен газами. </w:t>
      </w:r>
      <w:proofErr w:type="gramStart"/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Награжден за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боевые заслуги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четырьмя орденами и отчислен в резерв по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состоянию здоровья.</w:t>
      </w:r>
      <w:proofErr w:type="gramEnd"/>
    </w:p>
    <w:p w:rsidR="00FD29AE" w:rsidRPr="00FD29AE" w:rsidRDefault="00FD29AE" w:rsidP="00877CA1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свою жизнь Зощенко </w:t>
      </w:r>
      <w:hyperlink r:id="rId8" w:history="1">
        <w:r w:rsidRPr="00FD29AE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сменил более 15 профессий</w:t>
        </w:r>
      </w:hyperlink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— от сапожника до инструктора по кролиководству и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куроводству. В 1919 г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оду он записался добровольцем в Красную армию и участвовал в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боевых действиях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но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был комиссован после очередного рецидива болезни, с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вязанной с отравлением газами в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Первую мировую войну.</w:t>
      </w:r>
    </w:p>
    <w:p w:rsidR="00FD29AE" w:rsidRPr="00FD29AE" w:rsidRDefault="00877CA1" w:rsidP="00877CA1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Вернувшись в </w:t>
      </w:r>
      <w:r w:rsidR="00FD29AE"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Петроград (ныне Санкт-Петербург),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Зощенко устроился на работу в </w:t>
      </w:r>
      <w:r w:rsidR="00FD29AE"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уголовный розыск. Одновременн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он </w:t>
      </w:r>
      <w:hyperlink r:id="rId9" w:history="1">
        <w:r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занимался в </w:t>
        </w:r>
        <w:r w:rsidR="00FD29AE" w:rsidRPr="00FD29AE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творческой студии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организованной при </w:t>
      </w:r>
      <w:r w:rsidR="00FD29AE"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издательстве "Всемирная литература", которой руководил Корней Чуковский.</w:t>
      </w:r>
    </w:p>
    <w:p w:rsidR="009A6FE2" w:rsidRPr="00FD29AE" w:rsidRDefault="00FD29AE" w:rsidP="00877CA1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середине 1920-х годов Зощенко стал одним 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самых популярных писателей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>. Несмотря на высокую писательскую активность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подлинный талант </w:t>
      </w:r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Зощенко проявлялся только в рассказах для детей, которые он писал для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журналов </w:t>
      </w:r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"Чиж" и "Еж</w:t>
      </w:r>
      <w:proofErr w:type="gramStart"/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".. </w:t>
      </w:r>
      <w:proofErr w:type="gramEnd"/>
      <w:r w:rsidRPr="00FD29AE">
        <w:rPr>
          <w:rFonts w:ascii="Times New Roman" w:hAnsi="Times New Roman" w:cs="Times New Roman"/>
          <w:color w:val="000000" w:themeColor="text1"/>
          <w:sz w:val="26"/>
          <w:szCs w:val="26"/>
        </w:rPr>
        <w:t>Зощенко не думал о славе, он писал рассказы, чтобы  помочь людям избавиться от нехороших привычек. Он писал с юмором.</w:t>
      </w:r>
    </w:p>
    <w:p w:rsidR="00FD29AE" w:rsidRPr="00FD29AE" w:rsidRDefault="00F16383" w:rsidP="00877CA1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0" w:history="1">
        <w:r w:rsidR="00FD29AE" w:rsidRPr="00FD29AE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22 июля 1958 года</w:t>
        </w:r>
      </w:hyperlink>
      <w:r w:rsidR="00877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Михаил Зощенко скончался в городе Сестрорецке.</w:t>
      </w:r>
    </w:p>
    <w:p w:rsidR="00FD29AE" w:rsidRPr="00FD29AE" w:rsidRDefault="00FD29AE" w:rsidP="00FD29A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iCs/>
          <w:color w:val="333333"/>
          <w:sz w:val="26"/>
          <w:szCs w:val="26"/>
        </w:rPr>
      </w:pPr>
      <w:r w:rsidRPr="009A6FE2">
        <w:rPr>
          <w:rStyle w:val="a4"/>
          <w:rFonts w:ascii="Times New Roman" w:hAnsi="Times New Roman"/>
          <w:i/>
          <w:color w:val="000000" w:themeColor="text1"/>
          <w:sz w:val="26"/>
          <w:szCs w:val="26"/>
        </w:rPr>
        <w:t>Словарно-лексическая работа</w:t>
      </w:r>
      <w:r w:rsidR="009A6FE2" w:rsidRPr="009A6FE2">
        <w:rPr>
          <w:rStyle w:val="a4"/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740E44">
        <w:rPr>
          <w:rStyle w:val="a4"/>
          <w:rFonts w:ascii="Times New Roman" w:hAnsi="Times New Roman"/>
          <w:i/>
          <w:color w:val="000000" w:themeColor="text1"/>
          <w:sz w:val="26"/>
          <w:szCs w:val="26"/>
        </w:rPr>
        <w:t>(</w:t>
      </w:r>
      <w:r w:rsidR="00371A8D">
        <w:rPr>
          <w:rStyle w:val="a4"/>
          <w:rFonts w:ascii="Times New Roman" w:hAnsi="Times New Roman"/>
          <w:b w:val="0"/>
          <w:i/>
          <w:color w:val="333333"/>
          <w:sz w:val="26"/>
          <w:szCs w:val="26"/>
        </w:rPr>
        <w:t>слайд 7</w:t>
      </w:r>
      <w:r w:rsidR="00740E44">
        <w:rPr>
          <w:rStyle w:val="a4"/>
          <w:rFonts w:ascii="Times New Roman" w:hAnsi="Times New Roman"/>
          <w:b w:val="0"/>
          <w:i/>
          <w:color w:val="333333"/>
          <w:sz w:val="26"/>
          <w:szCs w:val="26"/>
        </w:rPr>
        <w:t>)</w:t>
      </w:r>
    </w:p>
    <w:p w:rsidR="001840BE" w:rsidRPr="001840BE" w:rsidRDefault="001840BE" w:rsidP="001840BE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840BE">
        <w:rPr>
          <w:rStyle w:val="a4"/>
          <w:rFonts w:ascii="Times New Roman" w:hAnsi="Times New Roman"/>
          <w:color w:val="333333"/>
          <w:sz w:val="26"/>
          <w:szCs w:val="26"/>
        </w:rPr>
        <w:t>Золотушный ребенок –</w:t>
      </w:r>
      <w:r w:rsidRPr="001840BE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</w:rPr>
        <w:t> </w:t>
      </w:r>
      <w:r w:rsidRPr="001840BE">
        <w:rPr>
          <w:rFonts w:ascii="Times New Roman" w:hAnsi="Times New Roman" w:cs="Times New Roman"/>
          <w:color w:val="333333"/>
          <w:sz w:val="26"/>
          <w:szCs w:val="26"/>
        </w:rPr>
        <w:t>больной ребенок</w:t>
      </w:r>
    </w:p>
    <w:p w:rsidR="001840BE" w:rsidRPr="001840BE" w:rsidRDefault="001840BE" w:rsidP="001840BE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1840BE">
        <w:rPr>
          <w:rStyle w:val="a4"/>
          <w:rFonts w:ascii="Times New Roman" w:hAnsi="Times New Roman"/>
          <w:color w:val="333333"/>
          <w:sz w:val="26"/>
          <w:szCs w:val="26"/>
        </w:rPr>
        <w:t>Длинновязая</w:t>
      </w:r>
      <w:proofErr w:type="spellEnd"/>
      <w:r w:rsidRPr="001840BE">
        <w:rPr>
          <w:rStyle w:val="a4"/>
          <w:rFonts w:ascii="Times New Roman" w:hAnsi="Times New Roman"/>
          <w:color w:val="333333"/>
          <w:sz w:val="26"/>
          <w:szCs w:val="26"/>
        </w:rPr>
        <w:t xml:space="preserve"> –</w:t>
      </w:r>
      <w:r w:rsidRPr="001840BE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</w:rPr>
        <w:t> </w:t>
      </w:r>
      <w:r w:rsidRPr="001840BE">
        <w:rPr>
          <w:rFonts w:ascii="Times New Roman" w:hAnsi="Times New Roman" w:cs="Times New Roman"/>
          <w:color w:val="333333"/>
          <w:sz w:val="26"/>
          <w:szCs w:val="26"/>
        </w:rPr>
        <w:t>высокая</w:t>
      </w:r>
    </w:p>
    <w:p w:rsidR="001840BE" w:rsidRPr="001840BE" w:rsidRDefault="001840BE" w:rsidP="001840BE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1840BE">
        <w:rPr>
          <w:rStyle w:val="a4"/>
          <w:rFonts w:ascii="Times New Roman" w:hAnsi="Times New Roman"/>
          <w:color w:val="333333"/>
          <w:sz w:val="26"/>
          <w:szCs w:val="26"/>
        </w:rPr>
        <w:t>Пастилка–</w:t>
      </w:r>
      <w:r w:rsidRPr="001840BE">
        <w:rPr>
          <w:rFonts w:ascii="Times New Roman" w:hAnsi="Times New Roman" w:cs="Times New Roman"/>
          <w:color w:val="333333"/>
          <w:sz w:val="26"/>
          <w:szCs w:val="26"/>
        </w:rPr>
        <w:t>кондитерское</w:t>
      </w:r>
      <w:proofErr w:type="gramEnd"/>
      <w:r w:rsidRPr="001840BE">
        <w:rPr>
          <w:rFonts w:ascii="Times New Roman" w:hAnsi="Times New Roman" w:cs="Times New Roman"/>
          <w:color w:val="333333"/>
          <w:sz w:val="26"/>
          <w:szCs w:val="26"/>
        </w:rPr>
        <w:t xml:space="preserve"> изделие из фруктовой массы и сахара</w:t>
      </w:r>
    </w:p>
    <w:p w:rsidR="001840BE" w:rsidRPr="001840BE" w:rsidRDefault="001840BE" w:rsidP="001840BE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color w:val="333333"/>
          <w:sz w:val="26"/>
          <w:szCs w:val="26"/>
        </w:rPr>
      </w:pPr>
      <w:r w:rsidRPr="001840BE">
        <w:rPr>
          <w:rStyle w:val="a4"/>
          <w:rFonts w:ascii="Times New Roman" w:hAnsi="Times New Roman"/>
          <w:color w:val="333333"/>
          <w:sz w:val="26"/>
          <w:szCs w:val="26"/>
        </w:rPr>
        <w:t>Церемонится –</w:t>
      </w:r>
      <w:r w:rsidRPr="001840BE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</w:rPr>
        <w:t> </w:t>
      </w:r>
      <w:r w:rsidRPr="001840BE">
        <w:rPr>
          <w:rFonts w:ascii="Times New Roman" w:hAnsi="Times New Roman" w:cs="Times New Roman"/>
          <w:color w:val="333333"/>
          <w:sz w:val="26"/>
          <w:szCs w:val="26"/>
        </w:rPr>
        <w:t>проявлять излишнюю мягкость, стеснение</w:t>
      </w:r>
    </w:p>
    <w:p w:rsidR="002F5ECF" w:rsidRPr="002F5ECF" w:rsidRDefault="002F5ECF" w:rsidP="002F5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 Подберите синонимы к словам. </w:t>
      </w:r>
    </w:p>
    <w:p w:rsidR="002F5ECF" w:rsidRPr="002F5ECF" w:rsidRDefault="002F5ECF" w:rsidP="002F5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E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ХУДЕНЬКИЕ — (худощавые, то</w:t>
      </w:r>
      <w:r w:rsidR="009A6F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щие, костлявые</w:t>
      </w:r>
      <w:r w:rsidRPr="002F5E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</w:p>
    <w:p w:rsidR="002F5ECF" w:rsidRPr="002F5ECF" w:rsidRDefault="002F5ECF" w:rsidP="002F5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5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 Подберите антонимы к словам. </w:t>
      </w:r>
    </w:p>
    <w:p w:rsidR="002F5ECF" w:rsidRPr="002F5ECF" w:rsidRDefault="002F5ECF" w:rsidP="002F5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E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ДЛИННОВЯЗА</w:t>
      </w:r>
      <w:proofErr w:type="gramStart"/>
      <w:r w:rsidRPr="002F5E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Я-</w:t>
      </w:r>
      <w:proofErr w:type="gramEnd"/>
      <w:r w:rsidRPr="002F5E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(маленькая).</w:t>
      </w:r>
    </w:p>
    <w:p w:rsidR="002F5ECF" w:rsidRPr="002F5ECF" w:rsidRDefault="002F5ECF" w:rsidP="002F5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2F5E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ХУДЕНЬКИЕ — 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толстые</w:t>
      </w:r>
      <w:r w:rsidRPr="002F5E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). </w:t>
      </w:r>
    </w:p>
    <w:p w:rsidR="002F5ECF" w:rsidRPr="002F5ECF" w:rsidRDefault="002F5ECF" w:rsidP="002F5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ДОБРОДУШНЫЙ—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(з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лой, злобный</w:t>
      </w:r>
      <w:r w:rsidRPr="002F5E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</w:p>
    <w:p w:rsidR="002C2F66" w:rsidRPr="002C2F66" w:rsidRDefault="002C2F66" w:rsidP="002C2F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F66" w:rsidRPr="002C2F66" w:rsidRDefault="002C2F66" w:rsidP="002C2F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2F66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V</w:t>
      </w:r>
      <w:r w:rsidRPr="002C2F6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2C2F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Физкультминутка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Все движения разминки повторяем без запинки!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Эй! Попрыгали на месте.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Эх! Руками машем вместе.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Эхе-</w:t>
      </w:r>
      <w:proofErr w:type="spellStart"/>
      <w:r w:rsidRPr="001840BE">
        <w:rPr>
          <w:color w:val="262626" w:themeColor="text1" w:themeTint="D9"/>
          <w:sz w:val="26"/>
          <w:szCs w:val="26"/>
        </w:rPr>
        <w:t>хе</w:t>
      </w:r>
      <w:proofErr w:type="spellEnd"/>
      <w:r w:rsidRPr="001840BE">
        <w:rPr>
          <w:color w:val="262626" w:themeColor="text1" w:themeTint="D9"/>
          <w:sz w:val="26"/>
          <w:szCs w:val="26"/>
        </w:rPr>
        <w:t>! Прогнули спинки,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Посмотрели на ботинки.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Эге-</w:t>
      </w:r>
      <w:proofErr w:type="spellStart"/>
      <w:r w:rsidRPr="001840BE">
        <w:rPr>
          <w:color w:val="262626" w:themeColor="text1" w:themeTint="D9"/>
          <w:sz w:val="26"/>
          <w:szCs w:val="26"/>
        </w:rPr>
        <w:t>ге</w:t>
      </w:r>
      <w:proofErr w:type="spellEnd"/>
      <w:r w:rsidRPr="001840BE">
        <w:rPr>
          <w:color w:val="262626" w:themeColor="text1" w:themeTint="D9"/>
          <w:sz w:val="26"/>
          <w:szCs w:val="26"/>
        </w:rPr>
        <w:t>! Нагнулись ниже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Наклонились к полу ближе.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Повертись на месте ловко.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В этом нам нужна сноровка.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Что, понравилось, дружок?</w:t>
      </w:r>
    </w:p>
    <w:p w:rsid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  <w:r w:rsidRPr="001840BE">
        <w:rPr>
          <w:color w:val="262626" w:themeColor="text1" w:themeTint="D9"/>
          <w:sz w:val="26"/>
          <w:szCs w:val="26"/>
        </w:rPr>
        <w:t>Завтра будет вновь урок!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62626" w:themeColor="text1" w:themeTint="D9"/>
          <w:sz w:val="26"/>
          <w:szCs w:val="26"/>
        </w:rPr>
      </w:pPr>
    </w:p>
    <w:p w:rsidR="001840BE" w:rsidRP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0BE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VI</w:t>
      </w:r>
      <w:r w:rsidRPr="001840B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1840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Продолжение работы по теме урока</w:t>
      </w:r>
    </w:p>
    <w:p w:rsidR="001840BE" w:rsidRPr="001840BE" w:rsidRDefault="001840BE" w:rsidP="001840BE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0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 над рассказом «Елка»</w:t>
      </w: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840BE" w:rsidRP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840BE" w:rsidRP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0BE">
        <w:rPr>
          <w:rFonts w:ascii="Times New Roman" w:hAnsi="Times New Roman" w:cs="Times New Roman"/>
          <w:sz w:val="26"/>
          <w:szCs w:val="26"/>
        </w:rPr>
        <w:t>- Сегодня произведение мы будем слушать в исполнении знаменитого актёра Малого театра Игоря Ильинского.</w:t>
      </w:r>
      <w:r w:rsidRPr="001840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840B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1840B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Учитель использует аудиозапись.</w:t>
      </w:r>
      <w:proofErr w:type="gramEnd"/>
      <w:r w:rsidRPr="001840B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Учащиеся слушают, как произведение читает актер, и следят по тексту на с. 59—64 учебника.)</w:t>
      </w:r>
      <w:r w:rsidR="009A6FE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740E4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r w:rsidR="00371A8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слайд 8</w:t>
      </w:r>
      <w:r w:rsidR="00740E4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:rsid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>—  Я вижу, что рассказ вам понравился. А что особенно? (Учащиеся делятся впечатлениями.)</w:t>
      </w:r>
    </w:p>
    <w:p w:rsidR="001840BE" w:rsidRP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0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—  </w:t>
      </w: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>Кто главные герои рассказа?</w:t>
      </w:r>
    </w:p>
    <w:p w:rsidR="001840BE" w:rsidRP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>—  Как наряжали елку сто лет назад?</w:t>
      </w:r>
    </w:p>
    <w:p w:rsidR="001840BE" w:rsidRP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>—  Что случилось с детьми, когда они оказались в праздничной комнате?</w:t>
      </w:r>
    </w:p>
    <w:p w:rsid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>—  Задумывались ли дети о п</w:t>
      </w:r>
      <w:r w:rsidR="002F5ECF">
        <w:rPr>
          <w:rFonts w:ascii="Times New Roman" w:eastAsia="Times New Roman" w:hAnsi="Times New Roman" w:cs="Times New Roman"/>
          <w:color w:val="000000"/>
          <w:sz w:val="26"/>
          <w:szCs w:val="26"/>
        </w:rPr>
        <w:t>оследствиях своих поступков? Ге</w:t>
      </w: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>рои делали так, потому что были жадными, завистливыми, жестокими, не способными правильно оценить то, что они делали, или добрыми, отзывчивыми, смелыми? Приведите подтверждающие ваш ответ примеры из текста.</w:t>
      </w:r>
    </w:p>
    <w:p w:rsidR="002F5ECF" w:rsidRDefault="002F5ECF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F5ECF" w:rsidRPr="00F16383" w:rsidRDefault="002F5ECF" w:rsidP="009A6FE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A6F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Работа в группах</w:t>
      </w:r>
    </w:p>
    <w:p w:rsidR="00F16383" w:rsidRPr="00F16383" w:rsidRDefault="00F16383" w:rsidP="00F1638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16383" w:rsidRPr="009A6FE2" w:rsidRDefault="00F16383" w:rsidP="00F16383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lastRenderedPageBreak/>
        <w:t>1 группа</w:t>
      </w:r>
    </w:p>
    <w:p w:rsid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 Охарактеризуйте Миньку </w:t>
      </w:r>
      <w:r w:rsidR="00F16383">
        <w:rPr>
          <w:rFonts w:ascii="Times New Roman" w:eastAsia="Times New Roman" w:hAnsi="Times New Roman" w:cs="Times New Roman"/>
          <w:color w:val="000000"/>
          <w:sz w:val="26"/>
          <w:szCs w:val="26"/>
        </w:rPr>
        <w:t>и Лелю</w:t>
      </w: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A6F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40E44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371A8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Слайд 9</w:t>
      </w:r>
      <w:r w:rsidR="00740E4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:rsidR="002F5ECF" w:rsidRPr="001840BE" w:rsidRDefault="002F5ECF" w:rsidP="002F5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0B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Учащимся дается время на подготовку.)</w:t>
      </w:r>
    </w:p>
    <w:p w:rsidR="002F5ECF" w:rsidRDefault="002F5ECF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2391"/>
        <w:gridCol w:w="2614"/>
        <w:gridCol w:w="3423"/>
      </w:tblGrid>
      <w:tr w:rsidR="002F5ECF" w:rsidRPr="002F5ECF" w:rsidTr="002F5ECF">
        <w:tc>
          <w:tcPr>
            <w:tcW w:w="0" w:type="auto"/>
          </w:tcPr>
          <w:p w:rsidR="002F5ECF" w:rsidRPr="002F5ECF" w:rsidRDefault="002F5ECF" w:rsidP="00B35A45">
            <w:pPr>
              <w:pStyle w:val="a3"/>
              <w:jc w:val="center"/>
            </w:pPr>
            <w:r w:rsidRPr="002F5ECF">
              <w:rPr>
                <w:rStyle w:val="a4"/>
              </w:rPr>
              <w:t> 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  <w:jc w:val="center"/>
            </w:pPr>
            <w:r w:rsidRPr="002F5ECF">
              <w:rPr>
                <w:rStyle w:val="a4"/>
              </w:rPr>
              <w:t>Леля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  <w:jc w:val="center"/>
            </w:pPr>
            <w:r w:rsidRPr="002F5ECF">
              <w:rPr>
                <w:rStyle w:val="a4"/>
              </w:rPr>
              <w:t>Минька</w:t>
            </w:r>
          </w:p>
        </w:tc>
      </w:tr>
      <w:tr w:rsidR="002F5ECF" w:rsidRPr="002F5ECF" w:rsidTr="002F5ECF"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rPr>
                <w:rStyle w:val="a4"/>
              </w:rPr>
              <w:t xml:space="preserve">Возраст 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Было 7 лет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Ударило 5 лет</w:t>
            </w:r>
          </w:p>
        </w:tc>
      </w:tr>
      <w:tr w:rsidR="002F5ECF" w:rsidRPr="002F5ECF" w:rsidTr="002F5ECF"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rPr>
                <w:rStyle w:val="a4"/>
              </w:rPr>
              <w:t>Рост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 xml:space="preserve">Высокая, </w:t>
            </w:r>
            <w:proofErr w:type="spellStart"/>
            <w:r w:rsidRPr="002F5ECF">
              <w:t>длинновязая</w:t>
            </w:r>
            <w:proofErr w:type="spellEnd"/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Удивительно маленького роста</w:t>
            </w:r>
          </w:p>
        </w:tc>
      </w:tr>
      <w:tr w:rsidR="002F5ECF" w:rsidRPr="002F5ECF" w:rsidTr="002F5ECF"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rPr>
                <w:rStyle w:val="a4"/>
              </w:rPr>
              <w:t>Характер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Исключительно бойкая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Тихий</w:t>
            </w:r>
          </w:p>
        </w:tc>
      </w:tr>
      <w:tr w:rsidR="002F5ECF" w:rsidRPr="002F5ECF" w:rsidTr="002F5ECF"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rPr>
                <w:rStyle w:val="a4"/>
              </w:rPr>
              <w:t>Что  могут достать?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Могла высоко достать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Ничего нельзя достать</w:t>
            </w:r>
          </w:p>
        </w:tc>
      </w:tr>
      <w:tr w:rsidR="002F5ECF" w:rsidRPr="002F5ECF" w:rsidTr="002F5ECF"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rPr>
                <w:rStyle w:val="a4"/>
              </w:rPr>
              <w:t>Как ест?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Моментально съедает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Откусываю</w:t>
            </w:r>
          </w:p>
        </w:tc>
      </w:tr>
      <w:tr w:rsidR="002F5ECF" w:rsidRPr="002F5ECF" w:rsidTr="002F5ECF"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rPr>
                <w:rStyle w:val="a4"/>
              </w:rPr>
              <w:t xml:space="preserve">Поведение 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Не церемонится</w:t>
            </w:r>
          </w:p>
        </w:tc>
        <w:tc>
          <w:tcPr>
            <w:tcW w:w="0" w:type="auto"/>
          </w:tcPr>
          <w:p w:rsidR="002F5ECF" w:rsidRPr="002F5ECF" w:rsidRDefault="002F5ECF" w:rsidP="00B35A45">
            <w:pPr>
              <w:pStyle w:val="a3"/>
            </w:pPr>
            <w:r w:rsidRPr="002F5ECF">
              <w:t>Чуть не заревел</w:t>
            </w:r>
          </w:p>
        </w:tc>
      </w:tr>
    </w:tbl>
    <w:p w:rsidR="002F5ECF" w:rsidRDefault="002F5ECF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383" w:rsidRDefault="00F16383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16383">
        <w:rPr>
          <w:rFonts w:ascii="Times New Roman" w:hAnsi="Times New Roman" w:cs="Times New Roman"/>
          <w:b/>
          <w:i/>
          <w:sz w:val="26"/>
          <w:szCs w:val="26"/>
        </w:rPr>
        <w:t>2 группа</w:t>
      </w:r>
    </w:p>
    <w:p w:rsidR="00F16383" w:rsidRPr="00F16383" w:rsidRDefault="00F16383" w:rsidP="00F16383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- Ребята вам нужно </w:t>
      </w:r>
      <w:r w:rsidRPr="00F16383">
        <w:rPr>
          <w:rStyle w:val="a4"/>
          <w:b w:val="0"/>
          <w:sz w:val="26"/>
          <w:szCs w:val="26"/>
        </w:rPr>
        <w:t>ответить на вопросы:</w:t>
      </w:r>
    </w:p>
    <w:p w:rsidR="00F16383" w:rsidRPr="00F16383" w:rsidRDefault="00F16383" w:rsidP="00F163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 xml:space="preserve">Обиженная тётя предсказала Миньке будущее, что он будет…. </w:t>
      </w:r>
      <w:r w:rsidRPr="00F16383">
        <w:rPr>
          <w:rStyle w:val="a8"/>
          <w:rFonts w:ascii="Times New Roman" w:hAnsi="Times New Roman"/>
          <w:sz w:val="26"/>
          <w:szCs w:val="26"/>
        </w:rPr>
        <w:t>(Разбойником)</w:t>
      </w:r>
    </w:p>
    <w:p w:rsidR="00F16383" w:rsidRPr="00F16383" w:rsidRDefault="00F16383" w:rsidP="00F163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 xml:space="preserve">Как хотела наказать мама Лёлю? </w:t>
      </w:r>
      <w:r w:rsidRPr="00F16383">
        <w:rPr>
          <w:rStyle w:val="a8"/>
          <w:rFonts w:ascii="Times New Roman" w:hAnsi="Times New Roman"/>
          <w:sz w:val="26"/>
          <w:szCs w:val="26"/>
        </w:rPr>
        <w:t>(Поставить в угол носом)</w:t>
      </w:r>
    </w:p>
    <w:p w:rsidR="00F16383" w:rsidRPr="00F16383" w:rsidRDefault="00F16383" w:rsidP="00F163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 xml:space="preserve">Какую пословицу использует одна из приглашённых мам? </w:t>
      </w:r>
      <w:r w:rsidRPr="00F16383">
        <w:rPr>
          <w:rStyle w:val="a8"/>
          <w:rFonts w:ascii="Times New Roman" w:hAnsi="Times New Roman"/>
          <w:sz w:val="26"/>
          <w:szCs w:val="26"/>
        </w:rPr>
        <w:t>(C вами водиться, что в крапиву садиться!)</w:t>
      </w:r>
    </w:p>
    <w:p w:rsidR="00F16383" w:rsidRPr="00F16383" w:rsidRDefault="00F16383" w:rsidP="00F163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 xml:space="preserve">Что произошло с фарфоровой куклой? </w:t>
      </w:r>
      <w:r w:rsidRPr="00F16383">
        <w:rPr>
          <w:rStyle w:val="a8"/>
          <w:rFonts w:ascii="Times New Roman" w:hAnsi="Times New Roman"/>
          <w:sz w:val="26"/>
          <w:szCs w:val="26"/>
        </w:rPr>
        <w:t>(У нее отломили ручку)</w:t>
      </w:r>
    </w:p>
    <w:p w:rsidR="00F16383" w:rsidRPr="00F16383" w:rsidRDefault="00F16383" w:rsidP="00F163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 xml:space="preserve">Что хотела мама подарить Миньке? </w:t>
      </w:r>
      <w:r w:rsidRPr="00F16383">
        <w:rPr>
          <w:rStyle w:val="a8"/>
          <w:rFonts w:ascii="Times New Roman" w:hAnsi="Times New Roman"/>
          <w:sz w:val="26"/>
          <w:szCs w:val="26"/>
        </w:rPr>
        <w:t>(Паровозик)</w:t>
      </w:r>
    </w:p>
    <w:p w:rsidR="00F16383" w:rsidRPr="00F16383" w:rsidRDefault="00F16383" w:rsidP="00F163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 xml:space="preserve">Чему удивилась мама? </w:t>
      </w:r>
      <w:r w:rsidRPr="00F16383">
        <w:rPr>
          <w:rStyle w:val="a8"/>
          <w:rFonts w:ascii="Times New Roman" w:hAnsi="Times New Roman"/>
          <w:sz w:val="26"/>
          <w:szCs w:val="26"/>
        </w:rPr>
        <w:t>(Что мы остались одни)</w:t>
      </w:r>
    </w:p>
    <w:p w:rsidR="00F16383" w:rsidRPr="00F16383" w:rsidRDefault="00F16383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840BE" w:rsidRPr="001840BE" w:rsidRDefault="001840BE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0BE">
        <w:rPr>
          <w:rFonts w:ascii="Times New Roman" w:eastAsia="Times New Roman" w:hAnsi="Times New Roman" w:cs="Times New Roman"/>
          <w:color w:val="000000"/>
          <w:sz w:val="26"/>
          <w:szCs w:val="26"/>
        </w:rPr>
        <w:t>—  Как вы считаете, правильно ли поступили родители?</w:t>
      </w:r>
    </w:p>
    <w:p w:rsidR="009A6FE2" w:rsidRPr="001840BE" w:rsidRDefault="009A6FE2" w:rsidP="00184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FE2" w:rsidRPr="009A6FE2" w:rsidRDefault="009A6FE2" w:rsidP="009A6FE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9A6FE2">
        <w:rPr>
          <w:rStyle w:val="a4"/>
          <w:sz w:val="26"/>
          <w:szCs w:val="26"/>
        </w:rPr>
        <w:t>Выяснение главного смысла рассказа</w:t>
      </w:r>
      <w:r>
        <w:rPr>
          <w:rStyle w:val="a4"/>
          <w:sz w:val="26"/>
          <w:szCs w:val="26"/>
        </w:rPr>
        <w:t xml:space="preserve"> </w:t>
      </w:r>
      <w:r w:rsidR="00371A8D">
        <w:rPr>
          <w:rStyle w:val="a4"/>
          <w:b w:val="0"/>
          <w:i/>
          <w:sz w:val="26"/>
          <w:szCs w:val="26"/>
        </w:rPr>
        <w:t>(слайд 10</w:t>
      </w:r>
      <w:r w:rsidRPr="009A6FE2">
        <w:rPr>
          <w:rStyle w:val="a4"/>
          <w:b w:val="0"/>
          <w:i/>
          <w:sz w:val="26"/>
          <w:szCs w:val="26"/>
        </w:rPr>
        <w:t>)</w:t>
      </w:r>
    </w:p>
    <w:p w:rsidR="009A6FE2" w:rsidRPr="009A6FE2" w:rsidRDefault="009A6FE2" w:rsidP="009A6FE2">
      <w:pPr>
        <w:pStyle w:val="a3"/>
        <w:spacing w:before="0" w:beforeAutospacing="0" w:after="0" w:afterAutospacing="0"/>
        <w:rPr>
          <w:sz w:val="26"/>
          <w:szCs w:val="26"/>
        </w:rPr>
      </w:pPr>
      <w:r w:rsidRPr="009A6FE2">
        <w:rPr>
          <w:rStyle w:val="a4"/>
          <w:sz w:val="26"/>
          <w:szCs w:val="26"/>
        </w:rPr>
        <w:t xml:space="preserve">– </w:t>
      </w:r>
      <w:r w:rsidRPr="009A6FE2">
        <w:rPr>
          <w:sz w:val="26"/>
          <w:szCs w:val="26"/>
        </w:rPr>
        <w:t>В каких словах отражен самый главный смысл этого произведения?</w:t>
      </w:r>
    </w:p>
    <w:p w:rsidR="009A6FE2" w:rsidRPr="009A6FE2" w:rsidRDefault="009A6FE2" w:rsidP="009A6FE2">
      <w:pPr>
        <w:pStyle w:val="a3"/>
        <w:spacing w:before="0" w:beforeAutospacing="0" w:after="0" w:afterAutospacing="0"/>
        <w:rPr>
          <w:sz w:val="26"/>
          <w:szCs w:val="26"/>
        </w:rPr>
      </w:pPr>
      <w:proofErr w:type="gramStart"/>
      <w:r w:rsidRPr="009A6FE2">
        <w:rPr>
          <w:rStyle w:val="a8"/>
          <w:sz w:val="26"/>
          <w:szCs w:val="26"/>
        </w:rPr>
        <w:t>(И за все эти тридцать пять лет я, дети, ни разу больше не съел чужого яблока и ни разу не ударил того, кто слабее меня.</w:t>
      </w:r>
      <w:proofErr w:type="gramEnd"/>
      <w:r w:rsidRPr="009A6FE2">
        <w:rPr>
          <w:rStyle w:val="a8"/>
          <w:sz w:val="26"/>
          <w:szCs w:val="26"/>
        </w:rPr>
        <w:t xml:space="preserve"> И теперь доктора говорят, что </w:t>
      </w:r>
      <w:proofErr w:type="gramStart"/>
      <w:r w:rsidRPr="009A6FE2">
        <w:rPr>
          <w:rStyle w:val="a8"/>
          <w:sz w:val="26"/>
          <w:szCs w:val="26"/>
        </w:rPr>
        <w:t>я</w:t>
      </w:r>
      <w:proofErr w:type="gramEnd"/>
      <w:r w:rsidRPr="009A6FE2">
        <w:rPr>
          <w:rStyle w:val="a8"/>
          <w:sz w:val="26"/>
          <w:szCs w:val="26"/>
        </w:rPr>
        <w:t xml:space="preserve"> поэтому такой сравнительно веселый и добродушный.)</w:t>
      </w:r>
    </w:p>
    <w:p w:rsidR="009A6FE2" w:rsidRPr="009A6FE2" w:rsidRDefault="009A6FE2" w:rsidP="009A6FE2">
      <w:pPr>
        <w:pStyle w:val="a3"/>
        <w:spacing w:before="0" w:beforeAutospacing="0" w:after="0" w:afterAutospacing="0"/>
        <w:rPr>
          <w:sz w:val="26"/>
          <w:szCs w:val="26"/>
        </w:rPr>
      </w:pPr>
      <w:r w:rsidRPr="009A6FE2">
        <w:rPr>
          <w:sz w:val="26"/>
          <w:szCs w:val="26"/>
        </w:rPr>
        <w:t>– Чему учит этот рассказ?</w:t>
      </w:r>
    </w:p>
    <w:p w:rsidR="009A6FE2" w:rsidRPr="009A6FE2" w:rsidRDefault="009A6FE2" w:rsidP="009A6FE2">
      <w:pPr>
        <w:pStyle w:val="a3"/>
        <w:spacing w:before="0" w:beforeAutospacing="0" w:after="0" w:afterAutospacing="0"/>
        <w:rPr>
          <w:sz w:val="26"/>
          <w:szCs w:val="26"/>
        </w:rPr>
      </w:pPr>
      <w:r w:rsidRPr="009A6FE2">
        <w:rPr>
          <w:sz w:val="26"/>
          <w:szCs w:val="26"/>
        </w:rPr>
        <w:t xml:space="preserve">Обратите внимание на слова «Тепло родного очага». Эти слова не просто появились на уроке. </w:t>
      </w:r>
    </w:p>
    <w:p w:rsidR="009A6FE2" w:rsidRPr="009A6FE2" w:rsidRDefault="009A6FE2" w:rsidP="009A6FE2">
      <w:pPr>
        <w:pStyle w:val="a3"/>
        <w:spacing w:before="0" w:beforeAutospacing="0" w:after="0" w:afterAutospacing="0"/>
        <w:rPr>
          <w:sz w:val="26"/>
          <w:szCs w:val="26"/>
        </w:rPr>
      </w:pPr>
      <w:r w:rsidRPr="009A6FE2">
        <w:rPr>
          <w:sz w:val="26"/>
          <w:szCs w:val="26"/>
        </w:rPr>
        <w:t>– Тепло, забота, уют дома исходят только от поведения взрослых?</w:t>
      </w:r>
    </w:p>
    <w:p w:rsidR="009A6FE2" w:rsidRDefault="009A6FE2" w:rsidP="009A6FE2">
      <w:pPr>
        <w:pStyle w:val="a3"/>
        <w:spacing w:before="0" w:beforeAutospacing="0" w:after="0" w:afterAutospacing="0"/>
        <w:rPr>
          <w:sz w:val="26"/>
          <w:szCs w:val="26"/>
        </w:rPr>
      </w:pPr>
      <w:r w:rsidRPr="009A6FE2">
        <w:rPr>
          <w:sz w:val="26"/>
          <w:szCs w:val="26"/>
        </w:rPr>
        <w:t xml:space="preserve">– Когда ваше поведение создавало в доме тепло, уют, радовало </w:t>
      </w:r>
      <w:proofErr w:type="gramStart"/>
      <w:r w:rsidRPr="009A6FE2">
        <w:rPr>
          <w:sz w:val="26"/>
          <w:szCs w:val="26"/>
        </w:rPr>
        <w:t>близких</w:t>
      </w:r>
      <w:proofErr w:type="gramEnd"/>
      <w:r w:rsidRPr="009A6FE2">
        <w:rPr>
          <w:sz w:val="26"/>
          <w:szCs w:val="26"/>
        </w:rPr>
        <w:t>?</w:t>
      </w:r>
    </w:p>
    <w:p w:rsidR="009A6FE2" w:rsidRPr="009A6FE2" w:rsidRDefault="009A6FE2" w:rsidP="009A6FE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9A6FE2" w:rsidRPr="009A6FE2" w:rsidRDefault="009A6FE2" w:rsidP="009A6F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9A6FE2">
        <w:rPr>
          <w:rStyle w:val="a4"/>
          <w:sz w:val="26"/>
          <w:szCs w:val="26"/>
        </w:rPr>
        <w:t>Работа с пословицами:</w:t>
      </w:r>
      <w:r w:rsidR="00740E44">
        <w:rPr>
          <w:rStyle w:val="a4"/>
          <w:sz w:val="26"/>
          <w:szCs w:val="26"/>
        </w:rPr>
        <w:t xml:space="preserve"> </w:t>
      </w:r>
      <w:r w:rsidR="00371A8D">
        <w:rPr>
          <w:rStyle w:val="a4"/>
          <w:b w:val="0"/>
          <w:i/>
          <w:sz w:val="26"/>
          <w:szCs w:val="26"/>
        </w:rPr>
        <w:t>(слайд 11</w:t>
      </w:r>
      <w:r w:rsidR="00740E44">
        <w:rPr>
          <w:rStyle w:val="a4"/>
          <w:b w:val="0"/>
          <w:i/>
          <w:sz w:val="26"/>
          <w:szCs w:val="26"/>
        </w:rPr>
        <w:t>)</w:t>
      </w:r>
    </w:p>
    <w:p w:rsidR="009A6FE2" w:rsidRPr="009A6FE2" w:rsidRDefault="009A6FE2" w:rsidP="009A6FE2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6"/>
          <w:szCs w:val="26"/>
        </w:rPr>
      </w:pPr>
      <w:r w:rsidRPr="009A6FE2">
        <w:rPr>
          <w:rFonts w:ascii="Times New Roman" w:hAnsi="Times New Roman" w:cs="Times New Roman"/>
          <w:sz w:val="26"/>
          <w:szCs w:val="26"/>
        </w:rPr>
        <w:t>На что и клад, если в семье лад.</w:t>
      </w:r>
    </w:p>
    <w:p w:rsidR="009A6FE2" w:rsidRPr="009A6FE2" w:rsidRDefault="009A6FE2" w:rsidP="009A6FE2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6"/>
          <w:szCs w:val="26"/>
        </w:rPr>
      </w:pPr>
      <w:r w:rsidRPr="009A6FE2">
        <w:rPr>
          <w:rFonts w:ascii="Times New Roman" w:hAnsi="Times New Roman" w:cs="Times New Roman"/>
          <w:sz w:val="26"/>
          <w:szCs w:val="26"/>
        </w:rPr>
        <w:t xml:space="preserve">Гни дерево, пока молодо, а детей учи, пока </w:t>
      </w:r>
      <w:proofErr w:type="gramStart"/>
      <w:r w:rsidRPr="009A6FE2">
        <w:rPr>
          <w:rFonts w:ascii="Times New Roman" w:hAnsi="Times New Roman" w:cs="Times New Roman"/>
          <w:sz w:val="26"/>
          <w:szCs w:val="26"/>
        </w:rPr>
        <w:t>зелены</w:t>
      </w:r>
      <w:proofErr w:type="gramEnd"/>
      <w:r w:rsidRPr="009A6FE2">
        <w:rPr>
          <w:rFonts w:ascii="Times New Roman" w:hAnsi="Times New Roman" w:cs="Times New Roman"/>
          <w:sz w:val="26"/>
          <w:szCs w:val="26"/>
        </w:rPr>
        <w:t>.</w:t>
      </w:r>
    </w:p>
    <w:p w:rsidR="009A6FE2" w:rsidRDefault="009A6FE2" w:rsidP="00740E44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6"/>
          <w:szCs w:val="26"/>
        </w:rPr>
      </w:pPr>
      <w:r w:rsidRPr="009A6FE2">
        <w:rPr>
          <w:rFonts w:ascii="Times New Roman" w:hAnsi="Times New Roman" w:cs="Times New Roman"/>
          <w:sz w:val="26"/>
          <w:szCs w:val="26"/>
        </w:rPr>
        <w:t>Кто неправильно воспитывает своих детей, тот расплачивается слезами.</w:t>
      </w:r>
    </w:p>
    <w:p w:rsidR="00740E44" w:rsidRPr="00740E44" w:rsidRDefault="00740E44" w:rsidP="00740E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0E44">
        <w:rPr>
          <w:rFonts w:ascii="Times New Roman" w:hAnsi="Times New Roman" w:cs="Times New Roman"/>
          <w:sz w:val="26"/>
          <w:szCs w:val="26"/>
        </w:rPr>
        <w:t>- Почему не нужен клад, если в семье дружно?</w:t>
      </w:r>
    </w:p>
    <w:p w:rsidR="00740E44" w:rsidRPr="00740E44" w:rsidRDefault="00740E44" w:rsidP="00740E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740E44">
        <w:rPr>
          <w:rFonts w:ascii="Times New Roman" w:hAnsi="Times New Roman" w:cs="Times New Roman"/>
          <w:sz w:val="26"/>
          <w:szCs w:val="26"/>
        </w:rPr>
        <w:t>ак вы понимаете 2 пословицу?</w:t>
      </w:r>
    </w:p>
    <w:p w:rsidR="00740E44" w:rsidRDefault="00740E44" w:rsidP="00740E4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40E44">
        <w:rPr>
          <w:rFonts w:ascii="Times New Roman" w:hAnsi="Times New Roman" w:cs="Times New Roman"/>
          <w:sz w:val="26"/>
          <w:szCs w:val="26"/>
        </w:rPr>
        <w:t>очему надо учить детей пока они маленькие?</w:t>
      </w:r>
    </w:p>
    <w:p w:rsidR="00740E44" w:rsidRPr="00740E44" w:rsidRDefault="00740E44" w:rsidP="00740E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6FE2" w:rsidRPr="00FD29AE" w:rsidRDefault="009A6FE2" w:rsidP="00740E44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  <w:r w:rsidRPr="009A6FE2">
        <w:rPr>
          <w:sz w:val="26"/>
          <w:szCs w:val="26"/>
        </w:rPr>
        <w:t>Семья – это самое главное, что есть у нас. Берегите своих родных, никогда не поступайте так, чтобы вашим родителям было стыдно за ваши поступки.</w:t>
      </w:r>
    </w:p>
    <w:p w:rsidR="00740E44" w:rsidRPr="00FD29AE" w:rsidRDefault="00740E44" w:rsidP="00740E44">
      <w:pPr>
        <w:pStyle w:val="a3"/>
        <w:shd w:val="clear" w:color="auto" w:fill="FFFFFF"/>
        <w:spacing w:before="0" w:beforeAutospacing="0" w:after="0" w:afterAutospacing="0" w:line="240" w:lineRule="atLeast"/>
        <w:rPr>
          <w:sz w:val="26"/>
          <w:szCs w:val="26"/>
        </w:rPr>
      </w:pPr>
    </w:p>
    <w:p w:rsidR="00740E44" w:rsidRPr="00FD29AE" w:rsidRDefault="00740E44" w:rsidP="00740E44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 w:rsidRPr="00740E44">
        <w:rPr>
          <w:rStyle w:val="a4"/>
          <w:sz w:val="26"/>
          <w:szCs w:val="26"/>
        </w:rPr>
        <w:t>VI</w:t>
      </w:r>
      <w:r w:rsidRPr="00740E44">
        <w:rPr>
          <w:rStyle w:val="a4"/>
          <w:sz w:val="26"/>
          <w:szCs w:val="26"/>
          <w:lang w:val="en-US"/>
        </w:rPr>
        <w:t>I</w:t>
      </w:r>
      <w:r w:rsidRPr="00740E44">
        <w:rPr>
          <w:rStyle w:val="a4"/>
          <w:sz w:val="26"/>
          <w:szCs w:val="26"/>
        </w:rPr>
        <w:t>. Итог урока</w:t>
      </w:r>
    </w:p>
    <w:p w:rsidR="00740E44" w:rsidRPr="00FD29AE" w:rsidRDefault="00740E44" w:rsidP="00740E44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740E44" w:rsidRPr="00740E44" w:rsidRDefault="00740E44" w:rsidP="00740E44">
      <w:pPr>
        <w:pStyle w:val="a3"/>
        <w:spacing w:before="0" w:beforeAutospacing="0" w:after="0" w:afterAutospacing="0"/>
        <w:rPr>
          <w:sz w:val="26"/>
          <w:szCs w:val="26"/>
        </w:rPr>
      </w:pPr>
      <w:r w:rsidRPr="00740E44">
        <w:rPr>
          <w:sz w:val="26"/>
          <w:szCs w:val="26"/>
        </w:rPr>
        <w:t xml:space="preserve">– Наш урок мне хочется закончить словами М.М. Зощенко: </w:t>
      </w:r>
      <w:r>
        <w:rPr>
          <w:rStyle w:val="a8"/>
          <w:sz w:val="26"/>
          <w:szCs w:val="26"/>
        </w:rPr>
        <w:t>(Слайд 1</w:t>
      </w:r>
      <w:r w:rsidR="00371A8D">
        <w:rPr>
          <w:rStyle w:val="a8"/>
          <w:sz w:val="26"/>
          <w:szCs w:val="26"/>
        </w:rPr>
        <w:t>2</w:t>
      </w:r>
      <w:r w:rsidRPr="00740E44">
        <w:rPr>
          <w:rStyle w:val="a8"/>
          <w:sz w:val="26"/>
          <w:szCs w:val="26"/>
        </w:rPr>
        <w:t>)</w:t>
      </w:r>
    </w:p>
    <w:p w:rsidR="00740E44" w:rsidRPr="00FD29AE" w:rsidRDefault="00740E44" w:rsidP="00740E44">
      <w:pPr>
        <w:pStyle w:val="a3"/>
        <w:spacing w:before="0" w:beforeAutospacing="0" w:after="0" w:afterAutospacing="0"/>
        <w:rPr>
          <w:rStyle w:val="a8"/>
          <w:sz w:val="26"/>
          <w:szCs w:val="26"/>
        </w:rPr>
      </w:pPr>
      <w:r w:rsidRPr="00740E44">
        <w:rPr>
          <w:sz w:val="26"/>
          <w:szCs w:val="26"/>
        </w:rPr>
        <w:t xml:space="preserve">Нет, мне, быть может, не удалось стать очень хорошим. Это очень трудно. Но к этому, дети, я всегда стремился. </w:t>
      </w:r>
      <w:r w:rsidRPr="00740E44">
        <w:rPr>
          <w:rStyle w:val="a8"/>
          <w:sz w:val="26"/>
          <w:szCs w:val="26"/>
        </w:rPr>
        <w:t>(Михаил Зощенко)</w:t>
      </w:r>
    </w:p>
    <w:p w:rsidR="00740E44" w:rsidRPr="00FD29AE" w:rsidRDefault="00740E44" w:rsidP="00740E44">
      <w:pPr>
        <w:pStyle w:val="a3"/>
        <w:spacing w:before="0" w:beforeAutospacing="0" w:after="0" w:afterAutospacing="0"/>
        <w:rPr>
          <w:i/>
          <w:iCs/>
          <w:sz w:val="26"/>
          <w:szCs w:val="26"/>
        </w:rPr>
      </w:pPr>
    </w:p>
    <w:p w:rsidR="00740E44" w:rsidRPr="00FD29AE" w:rsidRDefault="00740E44" w:rsidP="00740E44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 w:rsidRPr="00740E44">
        <w:rPr>
          <w:rStyle w:val="a4"/>
          <w:sz w:val="26"/>
          <w:szCs w:val="26"/>
        </w:rPr>
        <w:t>VII</w:t>
      </w:r>
      <w:r w:rsidRPr="00740E44">
        <w:rPr>
          <w:rStyle w:val="a4"/>
          <w:sz w:val="26"/>
          <w:szCs w:val="26"/>
          <w:lang w:val="en-US"/>
        </w:rPr>
        <w:t>I</w:t>
      </w:r>
      <w:r w:rsidRPr="00740E44">
        <w:rPr>
          <w:rStyle w:val="a4"/>
          <w:sz w:val="26"/>
          <w:szCs w:val="26"/>
        </w:rPr>
        <w:t>. Домашнее задание</w:t>
      </w:r>
    </w:p>
    <w:p w:rsidR="00740E44" w:rsidRPr="00740E44" w:rsidRDefault="00740E44" w:rsidP="00740E44">
      <w:pPr>
        <w:spacing w:after="0" w:line="240" w:lineRule="auto"/>
        <w:rPr>
          <w:sz w:val="26"/>
          <w:szCs w:val="26"/>
        </w:rPr>
      </w:pPr>
      <w:r w:rsidRPr="00740E44">
        <w:rPr>
          <w:sz w:val="26"/>
          <w:szCs w:val="26"/>
        </w:rPr>
        <w:t>Приготовить пересказ от лица Миньки.</w:t>
      </w:r>
    </w:p>
    <w:p w:rsidR="00740E44" w:rsidRPr="00740E44" w:rsidRDefault="00740E44" w:rsidP="00740E44">
      <w:pPr>
        <w:spacing w:after="0" w:line="240" w:lineRule="auto"/>
        <w:ind w:left="540"/>
        <w:rPr>
          <w:sz w:val="26"/>
          <w:szCs w:val="26"/>
        </w:rPr>
      </w:pPr>
    </w:p>
    <w:p w:rsidR="00740E44" w:rsidRPr="00740E44" w:rsidRDefault="00740E44" w:rsidP="00740E44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740E44">
        <w:rPr>
          <w:rStyle w:val="a4"/>
          <w:sz w:val="26"/>
          <w:szCs w:val="26"/>
          <w:lang w:val="en-US"/>
        </w:rPr>
        <w:t>IX</w:t>
      </w:r>
      <w:r w:rsidRPr="00740E44">
        <w:rPr>
          <w:rStyle w:val="a4"/>
          <w:sz w:val="26"/>
          <w:szCs w:val="26"/>
        </w:rPr>
        <w:t>. Рефлексия</w:t>
      </w:r>
    </w:p>
    <w:p w:rsidR="00740E44" w:rsidRPr="00740E44" w:rsidRDefault="00F16168" w:rsidP="00740E44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rStyle w:val="a8"/>
          <w:sz w:val="26"/>
          <w:szCs w:val="26"/>
        </w:rPr>
        <w:t xml:space="preserve">(Слайд </w:t>
      </w:r>
      <w:r w:rsidR="00371A8D">
        <w:rPr>
          <w:rStyle w:val="a8"/>
          <w:sz w:val="26"/>
          <w:szCs w:val="26"/>
        </w:rPr>
        <w:t>13</w:t>
      </w:r>
      <w:r w:rsidR="00740E44" w:rsidRPr="00740E44">
        <w:rPr>
          <w:rStyle w:val="a8"/>
          <w:sz w:val="26"/>
          <w:szCs w:val="26"/>
        </w:rPr>
        <w:t>)</w:t>
      </w:r>
      <w:r w:rsidR="00740E44" w:rsidRPr="00740E44">
        <w:rPr>
          <w:rStyle w:val="a4"/>
          <w:sz w:val="26"/>
          <w:szCs w:val="26"/>
        </w:rPr>
        <w:t> </w:t>
      </w:r>
    </w:p>
    <w:p w:rsidR="00740E44" w:rsidRPr="00F16168" w:rsidRDefault="00740E44" w:rsidP="00740E44">
      <w:pPr>
        <w:pStyle w:val="a3"/>
        <w:spacing w:before="0" w:beforeAutospacing="0" w:after="0" w:afterAutospacing="0"/>
        <w:rPr>
          <w:i/>
          <w:sz w:val="26"/>
          <w:szCs w:val="26"/>
        </w:rPr>
      </w:pPr>
      <w:proofErr w:type="spellStart"/>
      <w:r w:rsidRPr="00F16168">
        <w:rPr>
          <w:rStyle w:val="a4"/>
          <w:i/>
          <w:sz w:val="26"/>
          <w:szCs w:val="26"/>
        </w:rPr>
        <w:t>Самооценивание</w:t>
      </w:r>
      <w:proofErr w:type="spellEnd"/>
    </w:p>
    <w:p w:rsidR="00740E44" w:rsidRPr="00740E44" w:rsidRDefault="00740E44" w:rsidP="00F16168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740E44">
        <w:rPr>
          <w:sz w:val="26"/>
          <w:szCs w:val="26"/>
        </w:rPr>
        <w:t xml:space="preserve">А сейчас оцените свою работу на уроке. Если вы были активными, выберите синий цвет, если вы были внимательными – желтый цвет, если вы были артистичными – зеленый. </w:t>
      </w:r>
    </w:p>
    <w:p w:rsidR="00740E44" w:rsidRPr="00740E44" w:rsidRDefault="00740E44" w:rsidP="00740E44">
      <w:pPr>
        <w:pStyle w:val="a3"/>
        <w:spacing w:before="0" w:beforeAutospacing="0" w:after="0" w:afterAutospacing="0"/>
        <w:rPr>
          <w:sz w:val="26"/>
          <w:szCs w:val="26"/>
        </w:rPr>
      </w:pPr>
      <w:r w:rsidRPr="00740E44">
        <w:rPr>
          <w:sz w:val="26"/>
          <w:szCs w:val="26"/>
        </w:rPr>
        <w:t xml:space="preserve">Пожалуйста, покажите свой выбор. </w:t>
      </w:r>
    </w:p>
    <w:p w:rsidR="00740E44" w:rsidRPr="00740E44" w:rsidRDefault="00740E44" w:rsidP="00F16168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740E44">
        <w:rPr>
          <w:sz w:val="26"/>
          <w:szCs w:val="26"/>
        </w:rPr>
        <w:t>Смотрите, какое разноцветие сегодня в классе, вы действительно активные, внимательные, артистичные. Молодцы, очень приятно с вами работать. Спасибо за урок.</w:t>
      </w:r>
    </w:p>
    <w:p w:rsidR="009B11E7" w:rsidRDefault="009B11E7" w:rsidP="0020729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7"/>
        <w:tblW w:w="9606" w:type="dxa"/>
        <w:tblLook w:val="00A0" w:firstRow="1" w:lastRow="0" w:firstColumn="1" w:lastColumn="0" w:noHBand="0" w:noVBand="0"/>
      </w:tblPr>
      <w:tblGrid>
        <w:gridCol w:w="2754"/>
        <w:gridCol w:w="2883"/>
        <w:gridCol w:w="3969"/>
      </w:tblGrid>
      <w:tr w:rsidR="009B11E7" w:rsidRPr="009B11E7" w:rsidTr="009B11E7">
        <w:tc>
          <w:tcPr>
            <w:tcW w:w="0" w:type="auto"/>
          </w:tcPr>
          <w:p w:rsidR="009B11E7" w:rsidRPr="009B11E7" w:rsidRDefault="009B11E7" w:rsidP="001120E3">
            <w:pPr>
              <w:pStyle w:val="a3"/>
              <w:jc w:val="center"/>
            </w:pPr>
            <w:r w:rsidRPr="009B11E7">
              <w:rPr>
                <w:rStyle w:val="a4"/>
              </w:rPr>
              <w:lastRenderedPageBreak/>
              <w:t> </w:t>
            </w:r>
          </w:p>
        </w:tc>
        <w:tc>
          <w:tcPr>
            <w:tcW w:w="2883" w:type="dxa"/>
          </w:tcPr>
          <w:p w:rsidR="009B11E7" w:rsidRPr="009B11E7" w:rsidRDefault="009B11E7" w:rsidP="001120E3">
            <w:pPr>
              <w:pStyle w:val="a3"/>
              <w:jc w:val="center"/>
            </w:pPr>
            <w:r w:rsidRPr="009B11E7">
              <w:rPr>
                <w:rStyle w:val="a4"/>
              </w:rPr>
              <w:t>Леля</w:t>
            </w:r>
          </w:p>
        </w:tc>
        <w:tc>
          <w:tcPr>
            <w:tcW w:w="3969" w:type="dxa"/>
          </w:tcPr>
          <w:p w:rsidR="009B11E7" w:rsidRPr="009B11E7" w:rsidRDefault="009B11E7" w:rsidP="001120E3">
            <w:pPr>
              <w:pStyle w:val="a3"/>
              <w:jc w:val="center"/>
            </w:pPr>
            <w:r w:rsidRPr="009B11E7">
              <w:rPr>
                <w:rStyle w:val="a4"/>
              </w:rPr>
              <w:t>Минька</w:t>
            </w:r>
          </w:p>
        </w:tc>
      </w:tr>
      <w:tr w:rsidR="009B11E7" w:rsidRPr="009B11E7" w:rsidTr="009B11E7">
        <w:tc>
          <w:tcPr>
            <w:tcW w:w="0" w:type="auto"/>
          </w:tcPr>
          <w:p w:rsidR="009B11E7" w:rsidRPr="009B11E7" w:rsidRDefault="009B11E7" w:rsidP="001120E3">
            <w:pPr>
              <w:pStyle w:val="a3"/>
            </w:pPr>
            <w:r w:rsidRPr="009B11E7">
              <w:rPr>
                <w:rStyle w:val="a4"/>
              </w:rPr>
              <w:t xml:space="preserve">Возраст </w:t>
            </w:r>
          </w:p>
        </w:tc>
        <w:tc>
          <w:tcPr>
            <w:tcW w:w="2883" w:type="dxa"/>
          </w:tcPr>
          <w:p w:rsidR="009B11E7" w:rsidRPr="009B11E7" w:rsidRDefault="009B11E7" w:rsidP="001120E3">
            <w:pPr>
              <w:pStyle w:val="a3"/>
            </w:pPr>
          </w:p>
          <w:p w:rsidR="009B11E7" w:rsidRPr="009B11E7" w:rsidRDefault="009B11E7" w:rsidP="001120E3">
            <w:pPr>
              <w:pStyle w:val="a3"/>
            </w:pPr>
          </w:p>
        </w:tc>
        <w:tc>
          <w:tcPr>
            <w:tcW w:w="3969" w:type="dxa"/>
          </w:tcPr>
          <w:p w:rsidR="009B11E7" w:rsidRPr="009B11E7" w:rsidRDefault="009B11E7" w:rsidP="001120E3">
            <w:pPr>
              <w:pStyle w:val="a3"/>
            </w:pPr>
          </w:p>
        </w:tc>
      </w:tr>
      <w:tr w:rsidR="009B11E7" w:rsidRPr="009B11E7" w:rsidTr="009B11E7">
        <w:tc>
          <w:tcPr>
            <w:tcW w:w="0" w:type="auto"/>
          </w:tcPr>
          <w:p w:rsidR="009B11E7" w:rsidRPr="009B11E7" w:rsidRDefault="009B11E7" w:rsidP="001120E3">
            <w:pPr>
              <w:pStyle w:val="a3"/>
            </w:pPr>
            <w:r w:rsidRPr="009B11E7">
              <w:rPr>
                <w:rStyle w:val="a4"/>
              </w:rPr>
              <w:t>Рост</w:t>
            </w:r>
          </w:p>
        </w:tc>
        <w:tc>
          <w:tcPr>
            <w:tcW w:w="2883" w:type="dxa"/>
          </w:tcPr>
          <w:p w:rsidR="009B11E7" w:rsidRPr="009B11E7" w:rsidRDefault="009B11E7" w:rsidP="001120E3">
            <w:pPr>
              <w:pStyle w:val="a3"/>
            </w:pPr>
          </w:p>
          <w:p w:rsidR="009B11E7" w:rsidRPr="009B11E7" w:rsidRDefault="009B11E7" w:rsidP="001120E3">
            <w:pPr>
              <w:pStyle w:val="a3"/>
            </w:pPr>
          </w:p>
        </w:tc>
        <w:tc>
          <w:tcPr>
            <w:tcW w:w="3969" w:type="dxa"/>
          </w:tcPr>
          <w:p w:rsidR="009B11E7" w:rsidRPr="009B11E7" w:rsidRDefault="009B11E7" w:rsidP="001120E3">
            <w:pPr>
              <w:pStyle w:val="a3"/>
            </w:pPr>
          </w:p>
        </w:tc>
      </w:tr>
      <w:tr w:rsidR="009B11E7" w:rsidRPr="009B11E7" w:rsidTr="009B11E7">
        <w:tc>
          <w:tcPr>
            <w:tcW w:w="0" w:type="auto"/>
          </w:tcPr>
          <w:p w:rsidR="009B11E7" w:rsidRPr="009B11E7" w:rsidRDefault="009B11E7" w:rsidP="001120E3">
            <w:pPr>
              <w:pStyle w:val="a3"/>
            </w:pPr>
            <w:r w:rsidRPr="009B11E7">
              <w:rPr>
                <w:rStyle w:val="a4"/>
              </w:rPr>
              <w:t>Характер</w:t>
            </w:r>
          </w:p>
        </w:tc>
        <w:tc>
          <w:tcPr>
            <w:tcW w:w="2883" w:type="dxa"/>
          </w:tcPr>
          <w:p w:rsidR="009B11E7" w:rsidRPr="009B11E7" w:rsidRDefault="009B11E7" w:rsidP="001120E3">
            <w:pPr>
              <w:pStyle w:val="a3"/>
            </w:pPr>
          </w:p>
          <w:p w:rsidR="009B11E7" w:rsidRPr="009B11E7" w:rsidRDefault="009B11E7" w:rsidP="001120E3">
            <w:pPr>
              <w:pStyle w:val="a3"/>
            </w:pPr>
          </w:p>
        </w:tc>
        <w:tc>
          <w:tcPr>
            <w:tcW w:w="3969" w:type="dxa"/>
          </w:tcPr>
          <w:p w:rsidR="009B11E7" w:rsidRPr="009B11E7" w:rsidRDefault="009B11E7" w:rsidP="001120E3">
            <w:pPr>
              <w:pStyle w:val="a3"/>
            </w:pPr>
          </w:p>
        </w:tc>
      </w:tr>
      <w:tr w:rsidR="009B11E7" w:rsidRPr="009B11E7" w:rsidTr="009B11E7">
        <w:tc>
          <w:tcPr>
            <w:tcW w:w="0" w:type="auto"/>
          </w:tcPr>
          <w:p w:rsidR="009B11E7" w:rsidRPr="009B11E7" w:rsidRDefault="009B11E7" w:rsidP="001120E3">
            <w:pPr>
              <w:pStyle w:val="a3"/>
            </w:pPr>
            <w:r w:rsidRPr="009B11E7">
              <w:rPr>
                <w:rStyle w:val="a4"/>
              </w:rPr>
              <w:t>Что  могут достать?</w:t>
            </w:r>
          </w:p>
        </w:tc>
        <w:tc>
          <w:tcPr>
            <w:tcW w:w="2883" w:type="dxa"/>
          </w:tcPr>
          <w:p w:rsidR="009B11E7" w:rsidRPr="009B11E7" w:rsidRDefault="009B11E7" w:rsidP="001120E3">
            <w:pPr>
              <w:pStyle w:val="a3"/>
            </w:pPr>
          </w:p>
          <w:p w:rsidR="009B11E7" w:rsidRPr="009B11E7" w:rsidRDefault="009B11E7" w:rsidP="001120E3">
            <w:pPr>
              <w:pStyle w:val="a3"/>
            </w:pPr>
          </w:p>
        </w:tc>
        <w:tc>
          <w:tcPr>
            <w:tcW w:w="3969" w:type="dxa"/>
          </w:tcPr>
          <w:p w:rsidR="009B11E7" w:rsidRPr="009B11E7" w:rsidRDefault="009B11E7" w:rsidP="001120E3">
            <w:pPr>
              <w:pStyle w:val="a3"/>
            </w:pPr>
          </w:p>
        </w:tc>
      </w:tr>
      <w:tr w:rsidR="009B11E7" w:rsidRPr="009B11E7" w:rsidTr="009B11E7">
        <w:tc>
          <w:tcPr>
            <w:tcW w:w="0" w:type="auto"/>
          </w:tcPr>
          <w:p w:rsidR="009B11E7" w:rsidRPr="009B11E7" w:rsidRDefault="009B11E7" w:rsidP="001120E3">
            <w:pPr>
              <w:pStyle w:val="a3"/>
            </w:pPr>
            <w:r w:rsidRPr="009B11E7">
              <w:rPr>
                <w:rStyle w:val="a4"/>
              </w:rPr>
              <w:t>Как ест?</w:t>
            </w:r>
          </w:p>
        </w:tc>
        <w:tc>
          <w:tcPr>
            <w:tcW w:w="2883" w:type="dxa"/>
          </w:tcPr>
          <w:p w:rsidR="009B11E7" w:rsidRPr="009B11E7" w:rsidRDefault="009B11E7" w:rsidP="001120E3">
            <w:pPr>
              <w:pStyle w:val="a3"/>
            </w:pPr>
          </w:p>
          <w:p w:rsidR="009B11E7" w:rsidRPr="009B11E7" w:rsidRDefault="009B11E7" w:rsidP="001120E3">
            <w:pPr>
              <w:pStyle w:val="a3"/>
            </w:pPr>
          </w:p>
        </w:tc>
        <w:tc>
          <w:tcPr>
            <w:tcW w:w="3969" w:type="dxa"/>
          </w:tcPr>
          <w:p w:rsidR="009B11E7" w:rsidRPr="009B11E7" w:rsidRDefault="009B11E7" w:rsidP="001120E3">
            <w:pPr>
              <w:pStyle w:val="a3"/>
            </w:pPr>
          </w:p>
        </w:tc>
      </w:tr>
      <w:tr w:rsidR="009B11E7" w:rsidRPr="009B11E7" w:rsidTr="009B11E7">
        <w:tc>
          <w:tcPr>
            <w:tcW w:w="0" w:type="auto"/>
          </w:tcPr>
          <w:p w:rsidR="009B11E7" w:rsidRPr="009B11E7" w:rsidRDefault="009B11E7" w:rsidP="001120E3">
            <w:pPr>
              <w:pStyle w:val="a3"/>
            </w:pPr>
            <w:r w:rsidRPr="009B11E7">
              <w:rPr>
                <w:rStyle w:val="a4"/>
              </w:rPr>
              <w:t xml:space="preserve">Поведение </w:t>
            </w:r>
          </w:p>
        </w:tc>
        <w:tc>
          <w:tcPr>
            <w:tcW w:w="2883" w:type="dxa"/>
          </w:tcPr>
          <w:p w:rsidR="009B11E7" w:rsidRPr="009B11E7" w:rsidRDefault="009B11E7" w:rsidP="001120E3">
            <w:pPr>
              <w:pStyle w:val="a3"/>
            </w:pPr>
          </w:p>
          <w:p w:rsidR="009B11E7" w:rsidRPr="009B11E7" w:rsidRDefault="009B11E7" w:rsidP="001120E3">
            <w:pPr>
              <w:pStyle w:val="a3"/>
            </w:pPr>
          </w:p>
        </w:tc>
        <w:tc>
          <w:tcPr>
            <w:tcW w:w="3969" w:type="dxa"/>
          </w:tcPr>
          <w:p w:rsidR="009B11E7" w:rsidRPr="009B11E7" w:rsidRDefault="009B11E7" w:rsidP="001120E3">
            <w:pPr>
              <w:pStyle w:val="a3"/>
            </w:pPr>
          </w:p>
        </w:tc>
      </w:tr>
    </w:tbl>
    <w:p w:rsidR="002C2F66" w:rsidRDefault="002C2F66" w:rsidP="002072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11E7" w:rsidRDefault="009B11E7" w:rsidP="002072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6383" w:rsidRPr="00F16383" w:rsidRDefault="00F16383" w:rsidP="00F163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>Обиженная тётя предсказала</w:t>
      </w:r>
      <w:r>
        <w:rPr>
          <w:rFonts w:ascii="Times New Roman" w:hAnsi="Times New Roman" w:cs="Times New Roman"/>
          <w:sz w:val="26"/>
          <w:szCs w:val="26"/>
        </w:rPr>
        <w:t xml:space="preserve"> Миньке будущее, что он буде______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16383" w:rsidRPr="00F16383" w:rsidRDefault="00F16383" w:rsidP="00F163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 xml:space="preserve">Как хотела наказать мама Лёлю? </w:t>
      </w:r>
      <w:r>
        <w:rPr>
          <w:rStyle w:val="a8"/>
          <w:rFonts w:ascii="Times New Roman" w:hAnsi="Times New Roman"/>
          <w:sz w:val="26"/>
          <w:szCs w:val="26"/>
        </w:rPr>
        <w:t>_______________________________</w:t>
      </w:r>
    </w:p>
    <w:p w:rsidR="00F16383" w:rsidRPr="00F16383" w:rsidRDefault="00F16383" w:rsidP="00F163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>Какую пословицу испол</w:t>
      </w:r>
      <w:r>
        <w:rPr>
          <w:rFonts w:ascii="Times New Roman" w:hAnsi="Times New Roman" w:cs="Times New Roman"/>
          <w:sz w:val="26"/>
          <w:szCs w:val="26"/>
        </w:rPr>
        <w:t>ьзует одна из приглашённых мам?________________________________________________</w:t>
      </w:r>
    </w:p>
    <w:p w:rsidR="00F16383" w:rsidRPr="00F16383" w:rsidRDefault="00F16383" w:rsidP="00F163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 xml:space="preserve">Что произошло с фарфоровой куклой? </w:t>
      </w:r>
      <w:r>
        <w:rPr>
          <w:rStyle w:val="a8"/>
          <w:rFonts w:ascii="Times New Roman" w:hAnsi="Times New Roman"/>
          <w:sz w:val="26"/>
          <w:szCs w:val="26"/>
        </w:rPr>
        <w:t>________________________________</w:t>
      </w:r>
    </w:p>
    <w:p w:rsidR="00F16383" w:rsidRPr="00F16383" w:rsidRDefault="00F16383" w:rsidP="00F163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 xml:space="preserve">Что хотела мама подарить Миньке? </w:t>
      </w:r>
      <w:r>
        <w:rPr>
          <w:rStyle w:val="a8"/>
          <w:rFonts w:ascii="Times New Roman" w:hAnsi="Times New Roman"/>
          <w:sz w:val="26"/>
          <w:szCs w:val="26"/>
        </w:rPr>
        <w:t>_______________________________</w:t>
      </w:r>
    </w:p>
    <w:p w:rsidR="00F16383" w:rsidRPr="00F16383" w:rsidRDefault="00F16383" w:rsidP="00F163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383">
        <w:rPr>
          <w:rFonts w:ascii="Times New Roman" w:hAnsi="Times New Roman" w:cs="Times New Roman"/>
          <w:sz w:val="26"/>
          <w:szCs w:val="26"/>
        </w:rPr>
        <w:t xml:space="preserve">Чему удивилась мама? </w:t>
      </w:r>
      <w:r>
        <w:rPr>
          <w:rStyle w:val="a8"/>
          <w:rFonts w:ascii="Times New Roman" w:hAnsi="Times New Roman"/>
          <w:sz w:val="26"/>
          <w:szCs w:val="26"/>
        </w:rPr>
        <w:t>_____________________________________________</w:t>
      </w:r>
    </w:p>
    <w:p w:rsidR="009B11E7" w:rsidRPr="00207293" w:rsidRDefault="009B11E7" w:rsidP="0020729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B11E7" w:rsidRPr="0020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A7"/>
    <w:multiLevelType w:val="hybridMultilevel"/>
    <w:tmpl w:val="FB78CCC8"/>
    <w:lvl w:ilvl="0" w:tplc="ADEA88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EB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20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6CA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60F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0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09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F406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4E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4350A"/>
    <w:multiLevelType w:val="multilevel"/>
    <w:tmpl w:val="E9A861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D14593"/>
    <w:multiLevelType w:val="multilevel"/>
    <w:tmpl w:val="9142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41839"/>
    <w:multiLevelType w:val="multilevel"/>
    <w:tmpl w:val="CE3C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472BE0"/>
    <w:multiLevelType w:val="multilevel"/>
    <w:tmpl w:val="DFC0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743D1"/>
    <w:multiLevelType w:val="hybridMultilevel"/>
    <w:tmpl w:val="E4E8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A304A"/>
    <w:multiLevelType w:val="multilevel"/>
    <w:tmpl w:val="CE3C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7E3A74"/>
    <w:multiLevelType w:val="hybridMultilevel"/>
    <w:tmpl w:val="11B6D2AC"/>
    <w:lvl w:ilvl="0" w:tplc="9EB624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93"/>
    <w:rsid w:val="000C6B92"/>
    <w:rsid w:val="001840BE"/>
    <w:rsid w:val="00186AFE"/>
    <w:rsid w:val="00207293"/>
    <w:rsid w:val="00256056"/>
    <w:rsid w:val="002C2F66"/>
    <w:rsid w:val="002F5ECF"/>
    <w:rsid w:val="00371A8D"/>
    <w:rsid w:val="0040192B"/>
    <w:rsid w:val="00740E44"/>
    <w:rsid w:val="00877CA1"/>
    <w:rsid w:val="009A6FE2"/>
    <w:rsid w:val="009B11E7"/>
    <w:rsid w:val="00AE2215"/>
    <w:rsid w:val="00E12F93"/>
    <w:rsid w:val="00E96F71"/>
    <w:rsid w:val="00F11F56"/>
    <w:rsid w:val="00F16168"/>
    <w:rsid w:val="00F16383"/>
    <w:rsid w:val="00F2527A"/>
    <w:rsid w:val="00F91C7A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12F93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12F93"/>
    <w:pPr>
      <w:ind w:left="720"/>
      <w:contextualSpacing/>
    </w:pPr>
  </w:style>
  <w:style w:type="character" w:customStyle="1" w:styleId="apple-converted-space">
    <w:name w:val="apple-converted-space"/>
    <w:basedOn w:val="a0"/>
    <w:rsid w:val="001840BE"/>
  </w:style>
  <w:style w:type="table" w:styleId="a6">
    <w:name w:val="Light Shading"/>
    <w:basedOn w:val="a1"/>
    <w:uiPriority w:val="60"/>
    <w:rsid w:val="002F5E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F5E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Table Grid"/>
    <w:basedOn w:val="a1"/>
    <w:uiPriority w:val="59"/>
    <w:rsid w:val="002F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99"/>
    <w:qFormat/>
    <w:rsid w:val="009A6FE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FD2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12F93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12F93"/>
    <w:pPr>
      <w:ind w:left="720"/>
      <w:contextualSpacing/>
    </w:pPr>
  </w:style>
  <w:style w:type="character" w:customStyle="1" w:styleId="apple-converted-space">
    <w:name w:val="apple-converted-space"/>
    <w:basedOn w:val="a0"/>
    <w:rsid w:val="001840BE"/>
  </w:style>
  <w:style w:type="table" w:styleId="a6">
    <w:name w:val="Light Shading"/>
    <w:basedOn w:val="a1"/>
    <w:uiPriority w:val="60"/>
    <w:rsid w:val="002F5E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F5E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Table Grid"/>
    <w:basedOn w:val="a1"/>
    <w:uiPriority w:val="59"/>
    <w:rsid w:val="002F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99"/>
    <w:qFormat/>
    <w:rsid w:val="009A6FE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FD2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-xxvek.ru/bi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toby-pomnili.com/page.php?id=3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enc_biography/1375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tmuseum.spb.ru/m.-m.-zoschenko/reabilitatsiya-zoschenk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o-teatr.ru/kino/screenwriter/sov/263247/b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6</cp:revision>
  <dcterms:created xsi:type="dcterms:W3CDTF">2021-01-30T13:37:00Z</dcterms:created>
  <dcterms:modified xsi:type="dcterms:W3CDTF">2021-01-31T15:03:00Z</dcterms:modified>
</cp:coreProperties>
</file>