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A6" w:rsidRPr="006639A6" w:rsidRDefault="002264D7" w:rsidP="006639A6">
      <w:pPr>
        <w:autoSpaceDE w:val="0"/>
        <w:autoSpaceDN w:val="0"/>
        <w:adjustRightInd w:val="0"/>
        <w:spacing w:after="0" w:line="240" w:lineRule="auto"/>
        <w:rPr>
          <w:rFonts w:ascii="Times New Roman" w:eastAsiaTheme="minorHAnsi" w:hAnsi="Times New Roman"/>
          <w:color w:val="000000"/>
          <w:sz w:val="28"/>
          <w:szCs w:val="28"/>
        </w:rPr>
      </w:pPr>
      <w:r>
        <w:rPr>
          <w:rFonts w:ascii="Times New Roman" w:hAnsi="Times New Roman"/>
          <w:b/>
          <w:noProof/>
          <w:sz w:val="28"/>
          <w:szCs w:val="28"/>
          <w:lang w:eastAsia="ru-RU"/>
        </w:rPr>
        <w:drawing>
          <wp:inline distT="0" distB="0" distL="0" distR="0">
            <wp:extent cx="6238875" cy="9486900"/>
            <wp:effectExtent l="19050" t="0" r="9525" b="0"/>
            <wp:docPr id="1" name="Рисунок 1" descr="C:\Users\Белла\Pictures\2017-03-1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ла\Pictures\2017-03-11\002.jpg"/>
                    <pic:cNvPicPr>
                      <a:picLocks noChangeAspect="1" noChangeArrowheads="1"/>
                    </pic:cNvPicPr>
                  </pic:nvPicPr>
                  <pic:blipFill>
                    <a:blip r:embed="rId5" cstate="print"/>
                    <a:srcRect/>
                    <a:stretch>
                      <a:fillRect/>
                    </a:stretch>
                  </pic:blipFill>
                  <pic:spPr bwMode="auto">
                    <a:xfrm>
                      <a:off x="0" y="0"/>
                      <a:ext cx="6238875" cy="9486900"/>
                    </a:xfrm>
                    <a:prstGeom prst="rect">
                      <a:avLst/>
                    </a:prstGeom>
                    <a:noFill/>
                    <a:ln w="9525">
                      <a:noFill/>
                      <a:miter lim="800000"/>
                      <a:headEnd/>
                      <a:tailEnd/>
                    </a:ln>
                  </pic:spPr>
                </pic:pic>
              </a:graphicData>
            </a:graphic>
          </wp:inline>
        </w:drawing>
      </w:r>
      <w:r w:rsidR="006639A6" w:rsidRPr="006639A6">
        <w:rPr>
          <w:rFonts w:ascii="Times New Roman" w:eastAsiaTheme="minorHAnsi" w:hAnsi="Times New Roman"/>
          <w:color w:val="000000"/>
          <w:sz w:val="28"/>
          <w:szCs w:val="28"/>
        </w:rPr>
        <w:lastRenderedPageBreak/>
        <w:t xml:space="preserve">• как любой гражданин РФ, на 8-часовой рабочий день. Для этого имеет скользящий график работы. Директор школы составляет расписание работы администрации с учетом интересов учебно-воспитательной работы в школе и родителей учеников; </w:t>
      </w:r>
    </w:p>
    <w:p w:rsidR="006639A6" w:rsidRPr="006639A6" w:rsidRDefault="006639A6" w:rsidP="006639A6">
      <w:pPr>
        <w:autoSpaceDE w:val="0"/>
        <w:autoSpaceDN w:val="0"/>
        <w:adjustRightInd w:val="0"/>
        <w:spacing w:after="0" w:line="240" w:lineRule="auto"/>
        <w:rPr>
          <w:rFonts w:ascii="Times New Roman" w:eastAsiaTheme="minorHAnsi" w:hAnsi="Times New Roman"/>
          <w:color w:val="000000"/>
          <w:sz w:val="28"/>
          <w:szCs w:val="28"/>
        </w:rPr>
      </w:pPr>
      <w:r w:rsidRPr="006639A6">
        <w:rPr>
          <w:rFonts w:ascii="Times New Roman" w:eastAsiaTheme="minorHAnsi" w:hAnsi="Times New Roman"/>
          <w:color w:val="000000"/>
          <w:sz w:val="28"/>
          <w:szCs w:val="28"/>
        </w:rPr>
        <w:t xml:space="preserve">• на все виды поощрений и премирования за хорошую работу школы; </w:t>
      </w:r>
    </w:p>
    <w:p w:rsidR="006639A6" w:rsidRPr="006639A6" w:rsidRDefault="006639A6" w:rsidP="006639A6">
      <w:pPr>
        <w:autoSpaceDE w:val="0"/>
        <w:autoSpaceDN w:val="0"/>
        <w:adjustRightInd w:val="0"/>
        <w:spacing w:after="0" w:line="240" w:lineRule="auto"/>
        <w:rPr>
          <w:rFonts w:ascii="Times New Roman" w:eastAsiaTheme="minorHAnsi" w:hAnsi="Times New Roman"/>
          <w:color w:val="000000"/>
          <w:sz w:val="28"/>
          <w:szCs w:val="28"/>
        </w:rPr>
      </w:pPr>
      <w:r w:rsidRPr="006639A6">
        <w:rPr>
          <w:rFonts w:ascii="Times New Roman" w:eastAsiaTheme="minorHAnsi" w:hAnsi="Times New Roman"/>
          <w:color w:val="000000"/>
          <w:sz w:val="28"/>
          <w:szCs w:val="28"/>
        </w:rPr>
        <w:t xml:space="preserve">• на заключение и расторжение трудовых договоров с работниками; </w:t>
      </w:r>
    </w:p>
    <w:p w:rsidR="0082794B" w:rsidRDefault="006639A6" w:rsidP="0082794B">
      <w:pPr>
        <w:autoSpaceDE w:val="0"/>
        <w:autoSpaceDN w:val="0"/>
        <w:adjustRightInd w:val="0"/>
        <w:spacing w:after="0" w:line="240" w:lineRule="auto"/>
        <w:rPr>
          <w:rFonts w:ascii="Times New Roman" w:eastAsiaTheme="minorHAnsi" w:hAnsi="Times New Roman"/>
          <w:color w:val="000000"/>
          <w:sz w:val="28"/>
          <w:szCs w:val="28"/>
        </w:rPr>
      </w:pPr>
      <w:r w:rsidRPr="006639A6">
        <w:rPr>
          <w:rFonts w:ascii="Times New Roman" w:eastAsiaTheme="minorHAnsi" w:hAnsi="Times New Roman"/>
          <w:color w:val="000000"/>
          <w:sz w:val="28"/>
          <w:szCs w:val="28"/>
        </w:rPr>
        <w:t xml:space="preserve">• присутствовать на уроке учителя, не вмешиваясь в учебный процесс. Оценка работы учителя должна производиться в спокойной доброжелательной обстановке в отсутствии учеников и коллег; </w:t>
      </w:r>
    </w:p>
    <w:p w:rsidR="006639A6" w:rsidRPr="006639A6" w:rsidRDefault="006639A6" w:rsidP="0082794B">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вызывать родителей ученика в школу, если контроль за поведением</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и учебой детей недостаточен;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создание совместно с другими руководителями объединений для защиты своих интересов и на вступление в такие объединения;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организацию условий труда работников, определяемых по соглашению с собственником организации;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поощрение работников и применение к ним дисциплинарных мер;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разрабатывать штатное расписание школы.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2.2. </w:t>
      </w:r>
      <w:r w:rsidRPr="006639A6">
        <w:rPr>
          <w:rFonts w:ascii="Times New Roman" w:eastAsiaTheme="minorHAnsi" w:hAnsi="Times New Roman"/>
          <w:b/>
          <w:bCs/>
          <w:i/>
          <w:iCs/>
          <w:sz w:val="28"/>
          <w:szCs w:val="28"/>
        </w:rPr>
        <w:t xml:space="preserve">Руководитель ОУ обязан: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соблюдать законы РФ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заключать коллективные договоры по требованию выборного профсоюзного органа;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разрабатывать планы социального развития учреждения и обеспечивать их выполнение;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разрабатывать и утверждать в установленном порядке правила внутреннего трудового распорядка для работников учреждения после согласования с ПК;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составлять план учебно-воспитательной работы и хозяйственной деятельности на год;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правильно организовывать труд работников школы с учетом их оплаты, квалификации и состояния здоровья. Определяет учебную нагрузку на следующий год;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обеспечивает строгое соблюдение трудовой дисциплины;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организует в установленном порядке рациональное использование финансовых сре</w:t>
      </w:r>
      <w:proofErr w:type="gramStart"/>
      <w:r w:rsidRPr="006639A6">
        <w:rPr>
          <w:rFonts w:ascii="Times New Roman" w:eastAsiaTheme="minorHAnsi" w:hAnsi="Times New Roman"/>
          <w:sz w:val="28"/>
          <w:szCs w:val="28"/>
        </w:rPr>
        <w:t>дств</w:t>
      </w:r>
      <w:r w:rsidR="008A5339">
        <w:rPr>
          <w:rFonts w:ascii="Times New Roman" w:eastAsiaTheme="minorHAnsi" w:hAnsi="Times New Roman"/>
          <w:sz w:val="28"/>
          <w:szCs w:val="28"/>
        </w:rPr>
        <w:t xml:space="preserve"> </w:t>
      </w:r>
      <w:r w:rsidRPr="006639A6">
        <w:rPr>
          <w:rFonts w:ascii="Times New Roman" w:eastAsiaTheme="minorHAnsi" w:hAnsi="Times New Roman"/>
          <w:sz w:val="28"/>
          <w:szCs w:val="28"/>
        </w:rPr>
        <w:t xml:space="preserve"> шк</w:t>
      </w:r>
      <w:proofErr w:type="gramEnd"/>
      <w:r w:rsidRPr="006639A6">
        <w:rPr>
          <w:rFonts w:ascii="Times New Roman" w:eastAsiaTheme="minorHAnsi" w:hAnsi="Times New Roman"/>
          <w:sz w:val="28"/>
          <w:szCs w:val="28"/>
        </w:rPr>
        <w:t xml:space="preserve">олы по согласованию с ПК;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создает условия для творческого роста </w:t>
      </w:r>
      <w:proofErr w:type="spellStart"/>
      <w:r w:rsidRPr="006639A6">
        <w:rPr>
          <w:rFonts w:ascii="Times New Roman" w:eastAsiaTheme="minorHAnsi" w:hAnsi="Times New Roman"/>
          <w:sz w:val="28"/>
          <w:szCs w:val="28"/>
        </w:rPr>
        <w:t>педработников</w:t>
      </w:r>
      <w:proofErr w:type="spellEnd"/>
      <w:r w:rsidRPr="006639A6">
        <w:rPr>
          <w:rFonts w:ascii="Times New Roman" w:eastAsiaTheme="minorHAnsi" w:hAnsi="Times New Roman"/>
          <w:sz w:val="28"/>
          <w:szCs w:val="28"/>
        </w:rPr>
        <w:t xml:space="preserve"> школы, повышения их методического мастерства;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искать новые пути решения хозяйственных и педагогических вопросов, стоящих на пути школы. В связи с этим посещать другие учебные заведения района и республики, совещания в ОУ;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lastRenderedPageBreak/>
        <w:t xml:space="preserve">• организовывать учет рабочего времени сотрудников школы. При опоздании более 10 минут администрация обязана составить акт и потребовать объяснения причин нарушения дисциплины в письменном виде. Каждый работник школы должен иметь 8-часовой рабочий день, в связи с этим необходимо установить режим работников школы и проведения различного рода совещаний, педсоветов и других мероприятий;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систематически повышать свой профессиональный и культурный уровень. Через каждые 5 лет проходить курсы повышения квалификации руководящих работников школы;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создать условия, обеспечивающие охрану жизни и здоровья обучающихся, работников, предупреждать их заболеваемость и травматизм, контролировать знания и соблюдение работниками требований инструкции по технике безопасности, производственной санитарии и гигиены, правилам пожарной безопасности;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принимать меры к своевременному</w:t>
      </w:r>
      <w:r w:rsidR="008773CB">
        <w:rPr>
          <w:rFonts w:ascii="Times New Roman" w:eastAsiaTheme="minorHAnsi" w:hAnsi="Times New Roman"/>
          <w:sz w:val="28"/>
          <w:szCs w:val="28"/>
        </w:rPr>
        <w:t xml:space="preserve"> обеспечению школы необходимым </w:t>
      </w:r>
      <w:r w:rsidRPr="006639A6">
        <w:rPr>
          <w:rFonts w:ascii="Times New Roman" w:eastAsiaTheme="minorHAnsi" w:hAnsi="Times New Roman"/>
          <w:sz w:val="28"/>
          <w:szCs w:val="28"/>
        </w:rPr>
        <w:t xml:space="preserve">оборудованием, учебными пособиями, хозяйственным инвентарем; </w:t>
      </w:r>
    </w:p>
    <w:p w:rsidR="008A5339" w:rsidRDefault="006639A6" w:rsidP="008A5339">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обеспечивать с</w:t>
      </w:r>
      <w:r w:rsidR="008A5339">
        <w:rPr>
          <w:rFonts w:ascii="Times New Roman" w:eastAsiaTheme="minorHAnsi" w:hAnsi="Times New Roman"/>
          <w:sz w:val="28"/>
          <w:szCs w:val="28"/>
        </w:rPr>
        <w:t>охранность школьного имущества;</w:t>
      </w:r>
    </w:p>
    <w:p w:rsidR="006639A6" w:rsidRPr="006639A6" w:rsidRDefault="006639A6" w:rsidP="008A5339">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закреплять за каждым работником определенное место работы и обеспечивать исправное состояние оборудования и помещений школы, безопасность условий труда;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способствовать созданию в трудовом коллективе деловой, творческой обстановки.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Не имеет права делать замечания работникам школы в присутствии учеников.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З.Основные права и обязанности работников ОУ.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i/>
          <w:iCs/>
          <w:sz w:val="28"/>
          <w:szCs w:val="28"/>
        </w:rPr>
        <w:t xml:space="preserve">3.1. Работник имеет право: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работу, отвечающую его профессиональной подготовке и квалификации;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производственные и социально-бытовые условия, обеспечивающие безопасность и соблюдение требований гигиены труда;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охрану труда;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на оплату труда, без какой</w:t>
      </w:r>
      <w:r w:rsidR="008773CB">
        <w:rPr>
          <w:rFonts w:ascii="Times New Roman" w:eastAsiaTheme="minorHAnsi" w:hAnsi="Times New Roman"/>
          <w:sz w:val="28"/>
          <w:szCs w:val="28"/>
        </w:rPr>
        <w:t>-</w:t>
      </w:r>
      <w:r w:rsidRPr="006639A6">
        <w:rPr>
          <w:rFonts w:ascii="Times New Roman" w:eastAsiaTheme="minorHAnsi" w:hAnsi="Times New Roman"/>
          <w:sz w:val="28"/>
          <w:szCs w:val="28"/>
        </w:rPr>
        <w:t xml:space="preserve"> то ни было дискриминации и не ниже размеров, установленных Правительством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возмещение ущерба, причиненного его здоровью или имуществу в связи с работой;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объединение в профессиональные союзы и другие организации, представляющие интересы работников;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досудебную и судебную защиту своих трудовых прав;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пособие по социальному страхованию, социальное обеспечение по возрасту, а также в случаях, предусмотренных законами и иными нормативно-правовыми актами;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получение в установленном порядке пенсии за выслугу лет до достижения ими пенсионного возраста;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ежемесячную денежную компенсацию в целях обеспечения их книгоиздательской продукцией и педагогическими изданиями.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i/>
          <w:iCs/>
          <w:sz w:val="28"/>
          <w:szCs w:val="28"/>
        </w:rPr>
        <w:t xml:space="preserve">3.2. Работник обязан: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lastRenderedPageBreak/>
        <w:t xml:space="preserve">• предъявлять при приеме на работу документы, предусмотренные законодательством;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строго выполнять обязанности, возложенные на него трудовым законодательством и Федеральным законом от 29.12.2012 № 273-ФЗ «Об образовании в Российской Федерации», уставом ОУ, правилами внутреннего трудового распорядка, тарифно-квалификационных характеристик, утвержденных приказом Минобразования РФ и Госкомвуза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i/>
          <w:iCs/>
          <w:sz w:val="28"/>
          <w:szCs w:val="28"/>
        </w:rPr>
        <w:t xml:space="preserve">• </w:t>
      </w:r>
      <w:r w:rsidRPr="006639A6">
        <w:rPr>
          <w:rFonts w:ascii="Times New Roman" w:eastAsiaTheme="minorHAnsi" w:hAnsi="Times New Roman"/>
          <w:sz w:val="28"/>
          <w:szCs w:val="28"/>
        </w:rPr>
        <w:t xml:space="preserve">соблюдать трудовую дисциплину, работать честно и добросовестно;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вовремя приходить на работу, не позднее, чем за 10 минут до ее начала;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учитель должен строго соблюдать расписание и продолжительность уроков;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принимать активные меры по устранению причин и условий, нарушающих нормальный ход учебного процесса;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эффективно использовать учебное оборудование, экономно и рационально расходовать сырье, энергию, топливо и другие материальные ресурсы;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соблюдать законные права и свободы </w:t>
      </w:r>
      <w:proofErr w:type="gramStart"/>
      <w:r w:rsidRPr="006639A6">
        <w:rPr>
          <w:rFonts w:ascii="Times New Roman" w:eastAsiaTheme="minorHAnsi" w:hAnsi="Times New Roman"/>
          <w:sz w:val="28"/>
          <w:szCs w:val="28"/>
        </w:rPr>
        <w:t>обучающихся</w:t>
      </w:r>
      <w:proofErr w:type="gramEnd"/>
      <w:r w:rsidRPr="006639A6">
        <w:rPr>
          <w:rFonts w:ascii="Times New Roman" w:eastAsiaTheme="minorHAnsi" w:hAnsi="Times New Roman"/>
          <w:sz w:val="28"/>
          <w:szCs w:val="28"/>
        </w:rPr>
        <w:t xml:space="preserve">; </w:t>
      </w:r>
    </w:p>
    <w:p w:rsidR="008A5339" w:rsidRDefault="006639A6" w:rsidP="008A5339">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проходить периодически медицинские осмотры</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w:t>
      </w:r>
    </w:p>
    <w:p w:rsidR="006639A6" w:rsidRPr="006639A6" w:rsidRDefault="006639A6" w:rsidP="008A5339">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помогать школе в подготовке к новому учебному году, а если не ведет уроки, экзамены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май, июнь), то может выполнять мелкие ремонты и другие работы по согласованию с администрацией.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4. Порядок приема, перевода и увольнения работников.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4.1. </w:t>
      </w:r>
      <w:r w:rsidRPr="006639A6">
        <w:rPr>
          <w:rFonts w:ascii="Times New Roman" w:eastAsiaTheme="minorHAnsi" w:hAnsi="Times New Roman"/>
          <w:b/>
          <w:bCs/>
          <w:i/>
          <w:iCs/>
          <w:sz w:val="28"/>
          <w:szCs w:val="28"/>
        </w:rPr>
        <w:t xml:space="preserve">Порядок приема на работу: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работник реализует свое право на труд путем заключения трудового договора о работе в </w:t>
      </w:r>
      <w:proofErr w:type="gramStart"/>
      <w:r w:rsidRPr="006639A6">
        <w:rPr>
          <w:rFonts w:ascii="Times New Roman" w:eastAsiaTheme="minorHAnsi" w:hAnsi="Times New Roman"/>
          <w:sz w:val="28"/>
          <w:szCs w:val="28"/>
        </w:rPr>
        <w:t>данном</w:t>
      </w:r>
      <w:proofErr w:type="gramEnd"/>
      <w:r w:rsidRPr="006639A6">
        <w:rPr>
          <w:rFonts w:ascii="Times New Roman" w:eastAsiaTheme="minorHAnsi" w:hAnsi="Times New Roman"/>
          <w:sz w:val="28"/>
          <w:szCs w:val="28"/>
        </w:rPr>
        <w:t xml:space="preserve"> ОУ;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трудовой договор заключается в письменной форме путем составления и подписания сторонами единого правового документа. Один экземпляр трудового договора хранится в учреждении, другой - у работника;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при приеме на работу </w:t>
      </w:r>
      <w:proofErr w:type="spellStart"/>
      <w:r w:rsidRPr="006639A6">
        <w:rPr>
          <w:rFonts w:ascii="Times New Roman" w:eastAsiaTheme="minorHAnsi" w:hAnsi="Times New Roman"/>
          <w:sz w:val="28"/>
          <w:szCs w:val="28"/>
        </w:rPr>
        <w:t>педработник</w:t>
      </w:r>
      <w:proofErr w:type="spellEnd"/>
      <w:r w:rsidRPr="006639A6">
        <w:rPr>
          <w:rFonts w:ascii="Times New Roman" w:eastAsiaTheme="minorHAnsi" w:hAnsi="Times New Roman"/>
          <w:sz w:val="28"/>
          <w:szCs w:val="28"/>
        </w:rPr>
        <w:t xml:space="preserve"> </w:t>
      </w:r>
      <w:proofErr w:type="gramStart"/>
      <w:r w:rsidRPr="006639A6">
        <w:rPr>
          <w:rFonts w:ascii="Times New Roman" w:eastAsiaTheme="minorHAnsi" w:hAnsi="Times New Roman"/>
          <w:sz w:val="28"/>
          <w:szCs w:val="28"/>
        </w:rPr>
        <w:t>обязан</w:t>
      </w:r>
      <w:proofErr w:type="gramEnd"/>
      <w:r w:rsidRPr="006639A6">
        <w:rPr>
          <w:rFonts w:ascii="Times New Roman" w:eastAsiaTheme="minorHAnsi" w:hAnsi="Times New Roman"/>
          <w:sz w:val="28"/>
          <w:szCs w:val="28"/>
        </w:rPr>
        <w:t xml:space="preserve"> предъявить администрации ОУ: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а) трудовую книжку;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б) паспорт или другой документ</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удостоверяющий личность;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в) свидетельство о постановке на учет в налоговом органе;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г) страховое свидетельство государственного пенсионного страхования</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proofErr w:type="spellStart"/>
      <w:r w:rsidRPr="006639A6">
        <w:rPr>
          <w:rFonts w:ascii="Times New Roman" w:eastAsiaTheme="minorHAnsi" w:hAnsi="Times New Roman"/>
          <w:sz w:val="28"/>
          <w:szCs w:val="28"/>
        </w:rPr>
        <w:t>д</w:t>
      </w:r>
      <w:proofErr w:type="spellEnd"/>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документ об образовании, </w:t>
      </w:r>
    </w:p>
    <w:p w:rsidR="008A5339"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е) медицинское заключение об отсутствии противопоказаний по состоянию здоровья для работы в ОУ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Федерального закона «Об образовании </w:t>
      </w:r>
      <w:r w:rsidR="008773CB">
        <w:rPr>
          <w:rFonts w:ascii="Times New Roman" w:eastAsiaTheme="minorHAnsi" w:hAnsi="Times New Roman"/>
          <w:sz w:val="28"/>
          <w:szCs w:val="28"/>
        </w:rPr>
        <w:t xml:space="preserve">в </w:t>
      </w:r>
      <w:r w:rsidRPr="006639A6">
        <w:rPr>
          <w:rFonts w:ascii="Times New Roman" w:eastAsiaTheme="minorHAnsi" w:hAnsi="Times New Roman"/>
          <w:sz w:val="28"/>
          <w:szCs w:val="28"/>
        </w:rPr>
        <w:t>Р</w:t>
      </w:r>
      <w:r w:rsidR="008A5339">
        <w:rPr>
          <w:rFonts w:ascii="Times New Roman" w:eastAsiaTheme="minorHAnsi" w:hAnsi="Times New Roman"/>
          <w:sz w:val="28"/>
          <w:szCs w:val="28"/>
        </w:rPr>
        <w:t xml:space="preserve">оссийской </w:t>
      </w:r>
      <w:r w:rsidRPr="006639A6">
        <w:rPr>
          <w:rFonts w:ascii="Times New Roman" w:eastAsiaTheme="minorHAnsi" w:hAnsi="Times New Roman"/>
          <w:sz w:val="28"/>
          <w:szCs w:val="28"/>
        </w:rPr>
        <w:t>Ф</w:t>
      </w:r>
      <w:r w:rsidR="008A5339">
        <w:rPr>
          <w:rFonts w:ascii="Times New Roman" w:eastAsiaTheme="minorHAnsi" w:hAnsi="Times New Roman"/>
          <w:sz w:val="28"/>
          <w:szCs w:val="28"/>
        </w:rPr>
        <w:t>едерации</w:t>
      </w:r>
      <w:r w:rsidRPr="006639A6">
        <w:rPr>
          <w:rFonts w:ascii="Times New Roman" w:eastAsiaTheme="minorHAnsi" w:hAnsi="Times New Roman"/>
          <w:sz w:val="28"/>
          <w:szCs w:val="28"/>
        </w:rPr>
        <w:t xml:space="preserve">»),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ж) справку об отсутствии судимости;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прием на работу оформляется приказом руководителя ОУ;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в соответствии с приказом о приеме на работу администрация ОУ обязана в недельный срок сделать запись в трудовой книжке работника. На </w:t>
      </w:r>
      <w:r w:rsidRPr="006639A6">
        <w:rPr>
          <w:rFonts w:ascii="Times New Roman" w:eastAsiaTheme="minorHAnsi" w:hAnsi="Times New Roman"/>
          <w:sz w:val="28"/>
          <w:szCs w:val="28"/>
        </w:rPr>
        <w:lastRenderedPageBreak/>
        <w:t xml:space="preserve">работающих по совместительству, книжки ведутся по основному месту работы;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трудовые книжки работников хранятся в ОУ. Трудовые книжки руководителей ОУ хранятся в органах управления образованием;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 каждой записью, вносимой на основании приказа в трудовую книжку, администрация ОУ обязана ознакомить ее владельца под расписку в личной карточке;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 каждого работника ОУ ведется личное дело; </w:t>
      </w:r>
    </w:p>
    <w:p w:rsidR="006639A6" w:rsidRPr="006639A6" w:rsidRDefault="008773CB" w:rsidP="006639A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личное дело работника хранит</w:t>
      </w:r>
      <w:r w:rsidR="006639A6" w:rsidRPr="006639A6">
        <w:rPr>
          <w:rFonts w:ascii="Times New Roman" w:eastAsiaTheme="minorHAnsi" w:hAnsi="Times New Roman"/>
          <w:sz w:val="28"/>
          <w:szCs w:val="28"/>
        </w:rPr>
        <w:t xml:space="preserve">ся в ОУ, в том числе и после увольнения, до достижения им возраста 75;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при приеме на работу работник должен быть ознакомлен под расписку с учредительными документами и локальными правовыми актами ОУ, соблюдение которых для него обязательны, а именно: уставом школы</w:t>
      </w:r>
      <w:proofErr w:type="gramStart"/>
      <w:r w:rsidRPr="006639A6">
        <w:rPr>
          <w:rFonts w:ascii="Times New Roman" w:eastAsiaTheme="minorHAnsi" w:hAnsi="Times New Roman"/>
          <w:sz w:val="28"/>
          <w:szCs w:val="28"/>
        </w:rPr>
        <w:t>.</w:t>
      </w:r>
      <w:proofErr w:type="gramEnd"/>
      <w:r w:rsidRPr="006639A6">
        <w:rPr>
          <w:rFonts w:ascii="Times New Roman" w:eastAsiaTheme="minorHAnsi" w:hAnsi="Times New Roman"/>
          <w:sz w:val="28"/>
          <w:szCs w:val="28"/>
        </w:rPr>
        <w:t xml:space="preserve"> </w:t>
      </w:r>
      <w:proofErr w:type="gramStart"/>
      <w:r w:rsidRPr="006639A6">
        <w:rPr>
          <w:rFonts w:ascii="Times New Roman" w:eastAsiaTheme="minorHAnsi" w:hAnsi="Times New Roman"/>
          <w:sz w:val="28"/>
          <w:szCs w:val="28"/>
        </w:rPr>
        <w:t>п</w:t>
      </w:r>
      <w:proofErr w:type="gramEnd"/>
      <w:r w:rsidRPr="006639A6">
        <w:rPr>
          <w:rFonts w:ascii="Times New Roman" w:eastAsiaTheme="minorHAnsi" w:hAnsi="Times New Roman"/>
          <w:sz w:val="28"/>
          <w:szCs w:val="28"/>
        </w:rPr>
        <w:t xml:space="preserve">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ОУ, упомянутыми в трудовом договоре.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4.2. </w:t>
      </w:r>
      <w:r w:rsidRPr="006639A6">
        <w:rPr>
          <w:rFonts w:ascii="Times New Roman" w:eastAsiaTheme="minorHAnsi" w:hAnsi="Times New Roman"/>
          <w:b/>
          <w:bCs/>
          <w:i/>
          <w:iCs/>
          <w:sz w:val="28"/>
          <w:szCs w:val="28"/>
        </w:rPr>
        <w:t xml:space="preserve">Отказ в приеме на работу: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i/>
          <w:iCs/>
          <w:sz w:val="28"/>
          <w:szCs w:val="28"/>
        </w:rPr>
        <w:t xml:space="preserve">• </w:t>
      </w:r>
      <w:r w:rsidRPr="006639A6">
        <w:rPr>
          <w:rFonts w:ascii="Times New Roman" w:eastAsiaTheme="minorHAnsi" w:hAnsi="Times New Roman"/>
          <w:sz w:val="28"/>
          <w:szCs w:val="28"/>
        </w:rPr>
        <w:t>подбор и расстановка кадров относятся к компетенции администрации ОУ, поэтому отказ администрации в заключени</w:t>
      </w:r>
      <w:proofErr w:type="gramStart"/>
      <w:r w:rsidRPr="006639A6">
        <w:rPr>
          <w:rFonts w:ascii="Times New Roman" w:eastAsiaTheme="minorHAnsi" w:hAnsi="Times New Roman"/>
          <w:sz w:val="28"/>
          <w:szCs w:val="28"/>
        </w:rPr>
        <w:t>и</w:t>
      </w:r>
      <w:proofErr w:type="gramEnd"/>
      <w:r w:rsidRPr="006639A6">
        <w:rPr>
          <w:rFonts w:ascii="Times New Roman" w:eastAsiaTheme="minorHAnsi" w:hAnsi="Times New Roman"/>
          <w:sz w:val="28"/>
          <w:szCs w:val="28"/>
        </w:rPr>
        <w:t xml:space="preserve"> трудового договора не может быть оспорен в судебном порядке;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не может быть отказано в приеме на работу по мотивам пола, расы, национальности и др., указанным в ТК РФ, наличие у женщины беременности и детей. </w:t>
      </w:r>
    </w:p>
    <w:p w:rsidR="006639A6" w:rsidRPr="006639A6" w:rsidRDefault="006639A6" w:rsidP="008A5339">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В соответствии с законом администрация ОУ обязана предоставить работу лицам, ранее состоявшим в трудовых отношениях</w:t>
      </w:r>
      <w:r w:rsidR="008773CB">
        <w:rPr>
          <w:rFonts w:ascii="Times New Roman" w:eastAsiaTheme="minorHAnsi" w:hAnsi="Times New Roman"/>
          <w:sz w:val="28"/>
          <w:szCs w:val="28"/>
        </w:rPr>
        <w:t xml:space="preserve"> с данным учреждением согласно </w:t>
      </w:r>
      <w:r w:rsidRPr="006639A6">
        <w:rPr>
          <w:rFonts w:ascii="Times New Roman" w:eastAsiaTheme="minorHAnsi" w:hAnsi="Times New Roman"/>
          <w:sz w:val="28"/>
          <w:szCs w:val="28"/>
        </w:rPr>
        <w:t xml:space="preserve"> ТК РФ, а также уволенным </w:t>
      </w:r>
      <w:r w:rsidRPr="006639A6">
        <w:rPr>
          <w:rFonts w:ascii="Times New Roman" w:eastAsiaTheme="minorHAnsi" w:hAnsi="Times New Roman"/>
          <w:b/>
          <w:bCs/>
          <w:sz w:val="28"/>
          <w:szCs w:val="28"/>
        </w:rPr>
        <w:t xml:space="preserve">в </w:t>
      </w:r>
      <w:r w:rsidRPr="006639A6">
        <w:rPr>
          <w:rFonts w:ascii="Times New Roman" w:eastAsiaTheme="minorHAnsi" w:hAnsi="Times New Roman"/>
          <w:sz w:val="28"/>
          <w:szCs w:val="28"/>
        </w:rPr>
        <w:t xml:space="preserve">связи с привлечением к уголовной ответственности, которая впоследствии была незаконной.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4.3. </w:t>
      </w:r>
      <w:r w:rsidRPr="006639A6">
        <w:rPr>
          <w:rFonts w:ascii="Times New Roman" w:eastAsiaTheme="minorHAnsi" w:hAnsi="Times New Roman"/>
          <w:b/>
          <w:bCs/>
          <w:i/>
          <w:iCs/>
          <w:sz w:val="28"/>
          <w:szCs w:val="28"/>
        </w:rPr>
        <w:t xml:space="preserve">Прекращение трудового договора: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i/>
          <w:iCs/>
          <w:sz w:val="28"/>
          <w:szCs w:val="28"/>
        </w:rPr>
        <w:t xml:space="preserve">• </w:t>
      </w:r>
      <w:r w:rsidRPr="006639A6">
        <w:rPr>
          <w:rFonts w:ascii="Times New Roman" w:eastAsiaTheme="minorHAnsi" w:hAnsi="Times New Roman"/>
          <w:sz w:val="28"/>
          <w:szCs w:val="28"/>
        </w:rPr>
        <w:t xml:space="preserve">прекращение трудового договора может иметь место только по основаниям, предусмотренным законодательством;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работник имеет право расторгнуть трудовой договор, заключенный на неопределенный срок, предупредив об этом администрацию письменно за две недели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при расторжении договора по уважительным причинам администрация может расторгнуть трудовой договор в срок, о котором просит работник;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независимо от причин прекращения трудового договора, администрация ОУ обязана издать приказ об увольнении работника с указанием статьи, выдать работнику в день увольнения оформленную трудовую книжку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днем увольнения считается последний день работы;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4.4. </w:t>
      </w:r>
      <w:r w:rsidRPr="006639A6">
        <w:rPr>
          <w:rFonts w:ascii="Times New Roman" w:eastAsiaTheme="minorHAnsi" w:hAnsi="Times New Roman"/>
          <w:b/>
          <w:bCs/>
          <w:i/>
          <w:iCs/>
          <w:sz w:val="28"/>
          <w:szCs w:val="28"/>
        </w:rPr>
        <w:t xml:space="preserve">Перевод на другую работу: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lastRenderedPageBreak/>
        <w:t xml:space="preserve">• перевод на другую работу в пределах одного ОУ оформляется приказом руководителя, на основании которого делается запись в трудовой книжке работника;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перевод на другую работу без согласия работника возможен лишь в случаях, предусмотренных ТК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руководитель не может без согласия работника переместить его на другое рабочее место в том же ОУ в случаях, связанных с изменениями в организации учебного процесса и труда (изменение числа классов, групп, количества учащихся, часов по учебному плану и т.д.) и квалифицирующихся как изменение существенных условий труда. Об изменении условий труда работник должен быть поставлен в известность за два месяца в письменном виде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5.Рабочее время и время отдыха.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 </w:t>
      </w:r>
      <w:r w:rsidRPr="006639A6">
        <w:rPr>
          <w:rFonts w:ascii="Times New Roman" w:eastAsiaTheme="minorHAnsi" w:hAnsi="Times New Roman"/>
          <w:sz w:val="28"/>
          <w:szCs w:val="28"/>
        </w:rPr>
        <w:t xml:space="preserve">Рабочее время, </w:t>
      </w:r>
      <w:proofErr w:type="spellStart"/>
      <w:r w:rsidRPr="006639A6">
        <w:rPr>
          <w:rFonts w:ascii="Times New Roman" w:eastAsiaTheme="minorHAnsi" w:hAnsi="Times New Roman"/>
          <w:sz w:val="28"/>
          <w:szCs w:val="28"/>
        </w:rPr>
        <w:t>педработников</w:t>
      </w:r>
      <w:proofErr w:type="spellEnd"/>
      <w:r w:rsidRPr="006639A6">
        <w:rPr>
          <w:rFonts w:ascii="Times New Roman" w:eastAsiaTheme="minorHAnsi" w:hAnsi="Times New Roman"/>
          <w:sz w:val="28"/>
          <w:szCs w:val="28"/>
        </w:rPr>
        <w:t xml:space="preserve"> определяется правилами внутреннего трудового распорядка ОУ, а также учебным расписанием и должностными обязанностями, возлагаемыми на них уставом ОУ и трудовым договором, годовым календарным учебным графиком. </w:t>
      </w:r>
    </w:p>
    <w:p w:rsidR="008773CB"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5.2. </w:t>
      </w:r>
      <w:proofErr w:type="gramStart"/>
      <w:r w:rsidRPr="006639A6">
        <w:rPr>
          <w:rFonts w:ascii="Times New Roman" w:eastAsiaTheme="minorHAnsi" w:hAnsi="Times New Roman"/>
          <w:sz w:val="28"/>
          <w:szCs w:val="28"/>
        </w:rPr>
        <w:t xml:space="preserve">Для </w:t>
      </w:r>
      <w:proofErr w:type="spellStart"/>
      <w:r w:rsidRPr="006639A6">
        <w:rPr>
          <w:rFonts w:ascii="Times New Roman" w:eastAsiaTheme="minorHAnsi" w:hAnsi="Times New Roman"/>
          <w:sz w:val="28"/>
          <w:szCs w:val="28"/>
        </w:rPr>
        <w:t>педработников</w:t>
      </w:r>
      <w:proofErr w:type="spellEnd"/>
      <w:r w:rsidRPr="006639A6">
        <w:rPr>
          <w:rFonts w:ascii="Times New Roman" w:eastAsiaTheme="minorHAnsi" w:hAnsi="Times New Roman"/>
          <w:sz w:val="28"/>
          <w:szCs w:val="28"/>
        </w:rPr>
        <w:t xml:space="preserve"> устанавливается</w:t>
      </w:r>
      <w:r w:rsidR="008773CB">
        <w:rPr>
          <w:rFonts w:ascii="Times New Roman" w:eastAsiaTheme="minorHAnsi" w:hAnsi="Times New Roman"/>
          <w:sz w:val="28"/>
          <w:szCs w:val="28"/>
        </w:rPr>
        <w:t xml:space="preserve"> </w:t>
      </w:r>
      <w:r w:rsidRPr="006639A6">
        <w:rPr>
          <w:rFonts w:ascii="Times New Roman" w:eastAsiaTheme="minorHAnsi" w:hAnsi="Times New Roman"/>
          <w:sz w:val="28"/>
          <w:szCs w:val="28"/>
        </w:rPr>
        <w:t xml:space="preserve"> продолжительность рабочего времени не более 36 часов в неделю (Федеральный закон от 29.12.2012</w:t>
      </w:r>
      <w:r w:rsidR="008773CB">
        <w:rPr>
          <w:rFonts w:ascii="Times New Roman" w:eastAsiaTheme="minorHAnsi" w:hAnsi="Times New Roman"/>
          <w:sz w:val="28"/>
          <w:szCs w:val="28"/>
        </w:rPr>
        <w:t>г.</w:t>
      </w:r>
      <w:r w:rsidRPr="006639A6">
        <w:rPr>
          <w:rFonts w:ascii="Times New Roman" w:eastAsiaTheme="minorHAnsi" w:hAnsi="Times New Roman"/>
          <w:sz w:val="28"/>
          <w:szCs w:val="28"/>
        </w:rPr>
        <w:t xml:space="preserve"> </w:t>
      </w:r>
      <w:proofErr w:type="gramEnd"/>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273-ФЗ «Об образовании в Российской Федерации»</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ТК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5.3. </w:t>
      </w:r>
      <w:r w:rsidRPr="006639A6">
        <w:rPr>
          <w:rFonts w:ascii="Times New Roman" w:eastAsiaTheme="minorHAnsi" w:hAnsi="Times New Roman"/>
          <w:sz w:val="28"/>
          <w:szCs w:val="28"/>
        </w:rPr>
        <w:t xml:space="preserve">Продолжительность рабочего времени, а также минимальная продолжительность ежегодного оплачиваемого отпуска </w:t>
      </w:r>
      <w:proofErr w:type="spellStart"/>
      <w:r w:rsidRPr="006639A6">
        <w:rPr>
          <w:rFonts w:ascii="Times New Roman" w:eastAsiaTheme="minorHAnsi" w:hAnsi="Times New Roman"/>
          <w:sz w:val="28"/>
          <w:szCs w:val="28"/>
        </w:rPr>
        <w:t>педработников</w:t>
      </w:r>
      <w:proofErr w:type="spellEnd"/>
      <w:r w:rsidRPr="006639A6">
        <w:rPr>
          <w:rFonts w:ascii="Times New Roman" w:eastAsiaTheme="minorHAnsi" w:hAnsi="Times New Roman"/>
          <w:sz w:val="28"/>
          <w:szCs w:val="28"/>
        </w:rPr>
        <w:t xml:space="preserve"> ОУ устанавливается ТК РФ и иными правовыми актами РФ с учетом особенности их труда.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5.4. </w:t>
      </w:r>
      <w:r w:rsidRPr="006639A6">
        <w:rPr>
          <w:rFonts w:ascii="Times New Roman" w:eastAsiaTheme="minorHAnsi" w:hAnsi="Times New Roman"/>
          <w:sz w:val="28"/>
          <w:szCs w:val="28"/>
        </w:rPr>
        <w:t xml:space="preserve">Учебная нагрузка оговаривается в трудовом договоре. </w:t>
      </w:r>
    </w:p>
    <w:p w:rsidR="008A5339" w:rsidRDefault="006639A6" w:rsidP="008A5339">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5.5. </w:t>
      </w:r>
      <w:r w:rsidRPr="006639A6">
        <w:rPr>
          <w:rFonts w:ascii="Times New Roman" w:eastAsiaTheme="minorHAnsi" w:hAnsi="Times New Roman"/>
          <w:sz w:val="28"/>
          <w:szCs w:val="28"/>
        </w:rPr>
        <w:t xml:space="preserve">Объем учебной нагрузки устанавливается исходя из количества часов по учебному плану, программам, обеспеченности кадрами, других конкретных условиях в </w:t>
      </w:r>
      <w:proofErr w:type="gramStart"/>
      <w:r w:rsidRPr="006639A6">
        <w:rPr>
          <w:rFonts w:ascii="Times New Roman" w:eastAsiaTheme="minorHAnsi" w:hAnsi="Times New Roman"/>
          <w:sz w:val="28"/>
          <w:szCs w:val="28"/>
        </w:rPr>
        <w:t>данном</w:t>
      </w:r>
      <w:proofErr w:type="gramEnd"/>
      <w:r w:rsidRPr="006639A6">
        <w:rPr>
          <w:rFonts w:ascii="Times New Roman" w:eastAsiaTheme="minorHAnsi" w:hAnsi="Times New Roman"/>
          <w:sz w:val="28"/>
          <w:szCs w:val="28"/>
        </w:rPr>
        <w:t xml:space="preserve"> ОУ и не ограничивается верхним пределом. </w:t>
      </w:r>
    </w:p>
    <w:p w:rsidR="006639A6" w:rsidRPr="006639A6" w:rsidRDefault="006639A6" w:rsidP="008A5339">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5.6. </w:t>
      </w:r>
      <w:r w:rsidRPr="006639A6">
        <w:rPr>
          <w:rFonts w:ascii="Times New Roman" w:eastAsiaTheme="minorHAnsi" w:hAnsi="Times New Roman"/>
          <w:sz w:val="28"/>
          <w:szCs w:val="28"/>
        </w:rPr>
        <w:t xml:space="preserve">В случае, когда объем учебной нагрузки не оговорен в трудовом договоре, учитель считается принятым на тот объем учебной нагрузки, который установлен приказом руководителя ОУ при приеме на работу.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5.7. </w:t>
      </w:r>
      <w:r w:rsidRPr="006639A6">
        <w:rPr>
          <w:rFonts w:ascii="Times New Roman" w:eastAsiaTheme="minorHAnsi" w:hAnsi="Times New Roman"/>
          <w:sz w:val="28"/>
          <w:szCs w:val="28"/>
        </w:rPr>
        <w:t>Уменьшение или увеличение учебной нагрузки учителя возможно только по взаимному согласию сторон, по инициативе администрации в случае уменьшения количества часов по учебным планам и программам, сокращение количества классов (Типового положения об ОУ).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(ТК РФ</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5.8. </w:t>
      </w:r>
      <w:r w:rsidRPr="006639A6">
        <w:rPr>
          <w:rFonts w:ascii="Times New Roman" w:eastAsiaTheme="minorHAnsi" w:hAnsi="Times New Roman"/>
          <w:sz w:val="28"/>
          <w:szCs w:val="28"/>
        </w:rPr>
        <w:t>Для изменения учебной нагрузки по инициативе администрации согласия работника не требуется в случаях временного перевода на другую работу в связи с производственной необходимостью ( ТК РФ ), восстановления на работе учителя, ранее выполнявшего эту учебную нагрузку, простоя, когда работники могут переводиться с учетом их специальности и квалификации на другую работу в том же ОУ на все время простоя</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либо в другое ОУ на срок до 1 месяца, возвращение на работу женщины, прервавшей отпуск по </w:t>
      </w:r>
      <w:r w:rsidRPr="006639A6">
        <w:rPr>
          <w:rFonts w:ascii="Times New Roman" w:eastAsiaTheme="minorHAnsi" w:hAnsi="Times New Roman"/>
          <w:sz w:val="28"/>
          <w:szCs w:val="28"/>
        </w:rPr>
        <w:lastRenderedPageBreak/>
        <w:t xml:space="preserve">уходу за ребенком до достижения им возраста трех лет или после окончания этого отпуска.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5.9. </w:t>
      </w:r>
      <w:r w:rsidRPr="006639A6">
        <w:rPr>
          <w:rFonts w:ascii="Times New Roman" w:eastAsiaTheme="minorHAnsi" w:hAnsi="Times New Roman"/>
          <w:sz w:val="28"/>
          <w:szCs w:val="28"/>
        </w:rPr>
        <w:t xml:space="preserve">Учебная нагрузка педагогических работников на новый учебный год устанавливается руководителем ОУ, по согласованию с выборным ПК с учетом мнения трудового коллектива до ухода работников в отпуск, но не позднее сроков, за которые он должен быть предупрежден о возможном изменении учебной нагрузки.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5.10. </w:t>
      </w:r>
      <w:r w:rsidRPr="006639A6">
        <w:rPr>
          <w:rFonts w:ascii="Times New Roman" w:eastAsiaTheme="minorHAnsi" w:hAnsi="Times New Roman"/>
          <w:sz w:val="28"/>
          <w:szCs w:val="28"/>
        </w:rPr>
        <w:t xml:space="preserve">При проведении тарификации учителей на начало учебного года объем учебной нагрузки каждого учителя устанавливается приказом руководителя ОУ по согласованию с выборным ПК.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5.11. </w:t>
      </w:r>
      <w:r w:rsidRPr="006639A6">
        <w:rPr>
          <w:rFonts w:ascii="Times New Roman" w:eastAsiaTheme="minorHAnsi" w:hAnsi="Times New Roman"/>
          <w:sz w:val="28"/>
          <w:szCs w:val="28"/>
        </w:rPr>
        <w:t xml:space="preserve">При установлении учебной нагрузки на новый год следует иметь в виду, что, как правило: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а) у педагогических работников должны сохраняться преемственность классов и объем учебной нагрузки;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б) объем учебной нагрузки должен быть стабильным на протяжении всего учебного года.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5.12. </w:t>
      </w:r>
      <w:r w:rsidRPr="006639A6">
        <w:rPr>
          <w:rFonts w:ascii="Times New Roman" w:eastAsiaTheme="minorHAnsi" w:hAnsi="Times New Roman"/>
          <w:sz w:val="28"/>
          <w:szCs w:val="28"/>
        </w:rPr>
        <w:t xml:space="preserve">Учебное время учителя в школе определяется расписанием уроков. Расписание уроков составляется и утверждается администрацией школы по согласованию с ПК с учетом обеспечения педагогической </w:t>
      </w:r>
      <w:r w:rsidR="009E5D0A">
        <w:rPr>
          <w:rFonts w:ascii="Times New Roman" w:eastAsiaTheme="minorHAnsi" w:hAnsi="Times New Roman"/>
          <w:sz w:val="28"/>
          <w:szCs w:val="28"/>
        </w:rPr>
        <w:t xml:space="preserve"> </w:t>
      </w:r>
      <w:r w:rsidRPr="006639A6">
        <w:rPr>
          <w:rFonts w:ascii="Times New Roman" w:eastAsiaTheme="minorHAnsi" w:hAnsi="Times New Roman"/>
          <w:sz w:val="28"/>
          <w:szCs w:val="28"/>
        </w:rPr>
        <w:t xml:space="preserve">целесообразности соблюдения санитарно-гигиенических норм и максимальной экономии времени учителя.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5.13. </w:t>
      </w:r>
      <w:r w:rsidRPr="006639A6">
        <w:rPr>
          <w:rFonts w:ascii="Times New Roman" w:eastAsiaTheme="minorHAnsi" w:hAnsi="Times New Roman"/>
          <w:sz w:val="28"/>
          <w:szCs w:val="28"/>
        </w:rPr>
        <w:t xml:space="preserve">Педагогическим работникам там, где </w:t>
      </w:r>
      <w:proofErr w:type="gramStart"/>
      <w:r w:rsidRPr="006639A6">
        <w:rPr>
          <w:rFonts w:ascii="Times New Roman" w:eastAsiaTheme="minorHAnsi" w:hAnsi="Times New Roman"/>
          <w:sz w:val="28"/>
          <w:szCs w:val="28"/>
        </w:rPr>
        <w:t>это</w:t>
      </w:r>
      <w:proofErr w:type="gramEnd"/>
      <w:r w:rsidRPr="006639A6">
        <w:rPr>
          <w:rFonts w:ascii="Times New Roman" w:eastAsiaTheme="minorHAnsi" w:hAnsi="Times New Roman"/>
          <w:sz w:val="28"/>
          <w:szCs w:val="28"/>
        </w:rPr>
        <w:t xml:space="preserve"> возможно, предусматривается один свободный день в неделю для методической работы и повышения квалификации.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5.14. </w:t>
      </w:r>
      <w:r w:rsidRPr="006639A6">
        <w:rPr>
          <w:rFonts w:ascii="Times New Roman" w:eastAsiaTheme="minorHAnsi" w:hAnsi="Times New Roman"/>
          <w:sz w:val="28"/>
          <w:szCs w:val="28"/>
        </w:rPr>
        <w:t xml:space="preserve">Ставка заработной платы </w:t>
      </w:r>
      <w:proofErr w:type="spellStart"/>
      <w:r w:rsidRPr="006639A6">
        <w:rPr>
          <w:rFonts w:ascii="Times New Roman" w:eastAsiaTheme="minorHAnsi" w:hAnsi="Times New Roman"/>
          <w:sz w:val="28"/>
          <w:szCs w:val="28"/>
        </w:rPr>
        <w:t>педработнику</w:t>
      </w:r>
      <w:proofErr w:type="spellEnd"/>
      <w:r w:rsidRPr="006639A6">
        <w:rPr>
          <w:rFonts w:ascii="Times New Roman" w:eastAsiaTheme="minorHAnsi" w:hAnsi="Times New Roman"/>
          <w:sz w:val="28"/>
          <w:szCs w:val="28"/>
        </w:rPr>
        <w:t xml:space="preserve"> устанавливается исходя из затрат рабочего времени в астрономических часах. В рабочее время при этом включаются короткие перерывы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пере</w:t>
      </w:r>
      <w:r w:rsidR="009E5D0A">
        <w:rPr>
          <w:rFonts w:ascii="Times New Roman" w:eastAsiaTheme="minorHAnsi" w:hAnsi="Times New Roman"/>
          <w:sz w:val="28"/>
          <w:szCs w:val="28"/>
        </w:rPr>
        <w:t>мены)</w:t>
      </w:r>
      <w:r w:rsidR="00A12944">
        <w:rPr>
          <w:rFonts w:ascii="Times New Roman" w:eastAsiaTheme="minorHAnsi" w:hAnsi="Times New Roman"/>
          <w:sz w:val="28"/>
          <w:szCs w:val="28"/>
        </w:rPr>
        <w:t>.</w:t>
      </w:r>
      <w:r w:rsidR="009E5D0A">
        <w:rPr>
          <w:rFonts w:ascii="Times New Roman" w:eastAsiaTheme="minorHAnsi" w:hAnsi="Times New Roman"/>
          <w:sz w:val="28"/>
          <w:szCs w:val="28"/>
        </w:rPr>
        <w:t xml:space="preserve"> Продолжительность урока 45</w:t>
      </w:r>
      <w:r w:rsidRPr="006639A6">
        <w:rPr>
          <w:rFonts w:ascii="Times New Roman" w:eastAsiaTheme="minorHAnsi" w:hAnsi="Times New Roman"/>
          <w:sz w:val="28"/>
          <w:szCs w:val="28"/>
        </w:rPr>
        <w:t xml:space="preserve"> минут установлена только для обучающихся, поэтому пересчета рабочего времени учителей в академические часы не производится ни в течени</w:t>
      </w:r>
      <w:proofErr w:type="gramStart"/>
      <w:r w:rsidRPr="006639A6">
        <w:rPr>
          <w:rFonts w:ascii="Times New Roman" w:eastAsiaTheme="minorHAnsi" w:hAnsi="Times New Roman"/>
          <w:sz w:val="28"/>
          <w:szCs w:val="28"/>
        </w:rPr>
        <w:t>и</w:t>
      </w:r>
      <w:proofErr w:type="gramEnd"/>
      <w:r w:rsidRPr="006639A6">
        <w:rPr>
          <w:rFonts w:ascii="Times New Roman" w:eastAsiaTheme="minorHAnsi" w:hAnsi="Times New Roman"/>
          <w:sz w:val="28"/>
          <w:szCs w:val="28"/>
        </w:rPr>
        <w:t xml:space="preserve"> учебного года, ни в каникулярный период. </w:t>
      </w:r>
    </w:p>
    <w:p w:rsidR="006639A6" w:rsidRPr="006639A6" w:rsidRDefault="006639A6" w:rsidP="009E5D0A">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5.15. </w:t>
      </w:r>
      <w:r w:rsidRPr="006639A6">
        <w:rPr>
          <w:rFonts w:ascii="Times New Roman" w:eastAsiaTheme="minorHAnsi" w:hAnsi="Times New Roman"/>
          <w:sz w:val="28"/>
          <w:szCs w:val="28"/>
        </w:rPr>
        <w:t xml:space="preserve">Продолжительность рабочего дня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руководителем ОУ по согласованию с ПК. </w:t>
      </w:r>
      <w:r w:rsidRPr="006639A6">
        <w:rPr>
          <w:rFonts w:ascii="Times New Roman" w:eastAsiaTheme="minorHAnsi" w:hAnsi="Times New Roman"/>
          <w:b/>
          <w:bCs/>
          <w:sz w:val="28"/>
          <w:szCs w:val="28"/>
        </w:rPr>
        <w:t xml:space="preserve">5.16. </w:t>
      </w:r>
      <w:r w:rsidRPr="006639A6">
        <w:rPr>
          <w:rFonts w:ascii="Times New Roman" w:eastAsiaTheme="minorHAnsi" w:hAnsi="Times New Roman"/>
          <w:sz w:val="28"/>
          <w:szCs w:val="28"/>
        </w:rPr>
        <w:t xml:space="preserve">В графике указываются часы работы и перерыва для отдыха и приема пищи. Порядок и место отдыха, приема пищи устанавливаются руководителем по согласованию с ПК.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5.17 </w:t>
      </w:r>
      <w:r w:rsidRPr="006639A6">
        <w:rPr>
          <w:rFonts w:ascii="Times New Roman" w:eastAsiaTheme="minorHAnsi" w:hAnsi="Times New Roman"/>
          <w:sz w:val="28"/>
          <w:szCs w:val="28"/>
        </w:rPr>
        <w:t xml:space="preserve">Руководитель ОУ привлекает </w:t>
      </w:r>
      <w:proofErr w:type="spellStart"/>
      <w:r w:rsidRPr="006639A6">
        <w:rPr>
          <w:rFonts w:ascii="Times New Roman" w:eastAsiaTheme="minorHAnsi" w:hAnsi="Times New Roman"/>
          <w:sz w:val="28"/>
          <w:szCs w:val="28"/>
        </w:rPr>
        <w:t>педработников</w:t>
      </w:r>
      <w:proofErr w:type="spellEnd"/>
      <w:r w:rsidR="00A12944">
        <w:rPr>
          <w:rFonts w:ascii="Times New Roman" w:eastAsiaTheme="minorHAnsi" w:hAnsi="Times New Roman"/>
          <w:sz w:val="28"/>
          <w:szCs w:val="28"/>
        </w:rPr>
        <w:t xml:space="preserve"> </w:t>
      </w:r>
      <w:r w:rsidRPr="006639A6">
        <w:rPr>
          <w:rFonts w:ascii="Times New Roman" w:eastAsiaTheme="minorHAnsi" w:hAnsi="Times New Roman"/>
          <w:sz w:val="28"/>
          <w:szCs w:val="28"/>
        </w:rPr>
        <w:t xml:space="preserve"> к дежурству по школе. График дежурств составляется на месяц, утверждается руководителем по согласованию с ПК и вывешивается на видном месте. Дежурство должно начинаться не ранее чем за 20 минут до начала занятия и продолжаться не более 20 минут после их окончаний.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5.18. </w:t>
      </w:r>
      <w:r w:rsidRPr="006639A6">
        <w:rPr>
          <w:rFonts w:ascii="Times New Roman" w:eastAsiaTheme="minorHAnsi" w:hAnsi="Times New Roman"/>
          <w:sz w:val="28"/>
          <w:szCs w:val="28"/>
        </w:rPr>
        <w:t xml:space="preserve">Время осенних, зимних, весенних каникул, а также время летних каникул, не </w:t>
      </w:r>
      <w:proofErr w:type="gramStart"/>
      <w:r w:rsidRPr="006639A6">
        <w:rPr>
          <w:rFonts w:ascii="Times New Roman" w:eastAsiaTheme="minorHAnsi" w:hAnsi="Times New Roman"/>
          <w:sz w:val="28"/>
          <w:szCs w:val="28"/>
        </w:rPr>
        <w:t>совпадающие</w:t>
      </w:r>
      <w:proofErr w:type="gramEnd"/>
      <w:r w:rsidRPr="006639A6">
        <w:rPr>
          <w:rFonts w:ascii="Times New Roman" w:eastAsiaTheme="minorHAnsi" w:hAnsi="Times New Roman"/>
          <w:sz w:val="28"/>
          <w:szCs w:val="28"/>
        </w:rPr>
        <w:t xml:space="preserve"> с очередным отпуском, является рабочим временем педагогических и других работников ОУ. В эти периоды </w:t>
      </w:r>
      <w:proofErr w:type="spellStart"/>
      <w:r w:rsidRPr="006639A6">
        <w:rPr>
          <w:rFonts w:ascii="Times New Roman" w:eastAsiaTheme="minorHAnsi" w:hAnsi="Times New Roman"/>
          <w:sz w:val="28"/>
          <w:szCs w:val="28"/>
        </w:rPr>
        <w:lastRenderedPageBreak/>
        <w:t>педработники</w:t>
      </w:r>
      <w:proofErr w:type="spellEnd"/>
      <w:r w:rsidRPr="006639A6">
        <w:rPr>
          <w:rFonts w:ascii="Times New Roman" w:eastAsiaTheme="minorHAnsi" w:hAnsi="Times New Roman"/>
          <w:sz w:val="28"/>
          <w:szCs w:val="28"/>
        </w:rPr>
        <w:t xml:space="preserve"> привлекаются администрацией ОУ к педагогической и организационной работе в пределах времени, не превышающего их учебной нагрузки до начала каникул. График работы во время каникул утверждается приказом руководителя. Оплата труда </w:t>
      </w:r>
      <w:proofErr w:type="spellStart"/>
      <w:r w:rsidRPr="006639A6">
        <w:rPr>
          <w:rFonts w:ascii="Times New Roman" w:eastAsiaTheme="minorHAnsi" w:hAnsi="Times New Roman"/>
          <w:sz w:val="28"/>
          <w:szCs w:val="28"/>
        </w:rPr>
        <w:t>педработников</w:t>
      </w:r>
      <w:proofErr w:type="spellEnd"/>
      <w:r w:rsidRPr="006639A6">
        <w:rPr>
          <w:rFonts w:ascii="Times New Roman" w:eastAsiaTheme="minorHAnsi" w:hAnsi="Times New Roman"/>
          <w:sz w:val="28"/>
          <w:szCs w:val="28"/>
        </w:rPr>
        <w:t xml:space="preserve"> и других категорий работников ОУ за время работы в каникулы учащихся производится из расчета зарплаты, установленной при тарификации. В каникулярное время работники ОУ привлекаются к выполнению хозяйственных работ</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 не требующих специальных знаний ( мелкий ремонт, работы на территории, охрана ОУ и др.), в пределах установленного им рабочего времени.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5.19. </w:t>
      </w:r>
      <w:r w:rsidRPr="006639A6">
        <w:rPr>
          <w:rFonts w:ascii="Times New Roman" w:eastAsiaTheme="minorHAnsi" w:hAnsi="Times New Roman"/>
          <w:sz w:val="28"/>
          <w:szCs w:val="28"/>
        </w:rPr>
        <w:t xml:space="preserve">Очередность предоставления ежегодных оплачиваемых отпусков устанавливается администрацией ОУ по согласованию с ПК с учетом необходимости обеспечения нормальной работы ОУ и благоприятных условий для отдыха работников. График отпусков составляется на каждый календарный год не позднее 15 января текущего года и доводится до сведения всех работников. Замена отпуска денежной компенсации допускается только при увольнении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5. 20. </w:t>
      </w:r>
      <w:proofErr w:type="spellStart"/>
      <w:r w:rsidRPr="006639A6">
        <w:rPr>
          <w:rFonts w:ascii="Times New Roman" w:eastAsiaTheme="minorHAnsi" w:hAnsi="Times New Roman"/>
          <w:sz w:val="28"/>
          <w:szCs w:val="28"/>
        </w:rPr>
        <w:t>Педработникам</w:t>
      </w:r>
      <w:proofErr w:type="spellEnd"/>
      <w:r w:rsidRPr="006639A6">
        <w:rPr>
          <w:rFonts w:ascii="Times New Roman" w:eastAsiaTheme="minorHAnsi" w:hAnsi="Times New Roman"/>
          <w:sz w:val="28"/>
          <w:szCs w:val="28"/>
        </w:rPr>
        <w:t xml:space="preserve"> запрещается: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изменять по своему усмотрению расписание уроков и графика работы;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удалять учащихся с уроков;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курить в помещении ОУ.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5.21. </w:t>
      </w:r>
      <w:r w:rsidRPr="006639A6">
        <w:rPr>
          <w:rFonts w:ascii="Times New Roman" w:eastAsiaTheme="minorHAnsi" w:hAnsi="Times New Roman"/>
          <w:sz w:val="28"/>
          <w:szCs w:val="28"/>
        </w:rPr>
        <w:t xml:space="preserve">Запрещается: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отвлекать </w:t>
      </w:r>
      <w:proofErr w:type="spellStart"/>
      <w:r w:rsidRPr="006639A6">
        <w:rPr>
          <w:rFonts w:ascii="Times New Roman" w:eastAsiaTheme="minorHAnsi" w:hAnsi="Times New Roman"/>
          <w:sz w:val="28"/>
          <w:szCs w:val="28"/>
        </w:rPr>
        <w:t>педработников</w:t>
      </w:r>
      <w:proofErr w:type="spellEnd"/>
      <w:r w:rsidRPr="006639A6">
        <w:rPr>
          <w:rFonts w:ascii="Times New Roman" w:eastAsiaTheme="minorHAnsi" w:hAnsi="Times New Roman"/>
          <w:sz w:val="28"/>
          <w:szCs w:val="28"/>
        </w:rPr>
        <w:t xml:space="preserve"> в рабочее время от их непосредственной работы;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созывать в рабочее время собрания, заседания, всякого рода совещания по общественным делам;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присутствие на уроках посторонних лиц без разрешения </w:t>
      </w:r>
      <w:proofErr w:type="spellStart"/>
      <w:r w:rsidRPr="006639A6">
        <w:rPr>
          <w:rFonts w:ascii="Times New Roman" w:eastAsiaTheme="minorHAnsi" w:hAnsi="Times New Roman"/>
          <w:sz w:val="28"/>
          <w:szCs w:val="28"/>
        </w:rPr>
        <w:t>администраци</w:t>
      </w:r>
      <w:proofErr w:type="spellEnd"/>
      <w:r w:rsidRPr="006639A6">
        <w:rPr>
          <w:rFonts w:ascii="Times New Roman" w:eastAsiaTheme="minorHAnsi" w:hAnsi="Times New Roman"/>
          <w:sz w:val="28"/>
          <w:szCs w:val="28"/>
        </w:rPr>
        <w:t xml:space="preserve"> ОУ;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входить в класс после начала урока. Таким правом в исключительных случаях пользуется только руководитель ОУ и его заместитель;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делать </w:t>
      </w:r>
      <w:proofErr w:type="spellStart"/>
      <w:r w:rsidRPr="006639A6">
        <w:rPr>
          <w:rFonts w:ascii="Times New Roman" w:eastAsiaTheme="minorHAnsi" w:hAnsi="Times New Roman"/>
          <w:sz w:val="28"/>
          <w:szCs w:val="28"/>
        </w:rPr>
        <w:t>педработнику</w:t>
      </w:r>
      <w:proofErr w:type="spellEnd"/>
      <w:r w:rsidRPr="006639A6">
        <w:rPr>
          <w:rFonts w:ascii="Times New Roman" w:eastAsiaTheme="minorHAnsi" w:hAnsi="Times New Roman"/>
          <w:sz w:val="28"/>
          <w:szCs w:val="28"/>
        </w:rPr>
        <w:t xml:space="preserve"> замечание по поводу его работы во время проведения уроков и в присутствии обучающихся.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6. Поощрения за успехи в работе. </w:t>
      </w:r>
    </w:p>
    <w:p w:rsidR="009E5D0A" w:rsidRDefault="006639A6" w:rsidP="009E5D0A">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6.1. </w:t>
      </w:r>
      <w:r w:rsidRPr="006639A6">
        <w:rPr>
          <w:rFonts w:ascii="Times New Roman" w:eastAsiaTheme="minorHAnsi" w:hAnsi="Times New Roman"/>
          <w:sz w:val="28"/>
          <w:szCs w:val="28"/>
        </w:rPr>
        <w:t xml:space="preserve">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w:t>
      </w:r>
    </w:p>
    <w:p w:rsidR="006639A6" w:rsidRPr="006639A6" w:rsidRDefault="006639A6" w:rsidP="009E5D0A">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объявление благодарности;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выдача премии;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награждение ценным подарком;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награждение почетной грамотой.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6.2. </w:t>
      </w:r>
      <w:r w:rsidRPr="006639A6">
        <w:rPr>
          <w:rFonts w:ascii="Times New Roman" w:eastAsiaTheme="minorHAnsi" w:hAnsi="Times New Roman"/>
          <w:sz w:val="28"/>
          <w:szCs w:val="28"/>
        </w:rPr>
        <w:t xml:space="preserve">Поощрения объявляются в приказе по ОУ, доводятся до сведения его коллектива и заносятся в трудовую книжку работника.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lastRenderedPageBreak/>
        <w:t xml:space="preserve">6.3. </w:t>
      </w:r>
      <w:r w:rsidRPr="006639A6">
        <w:rPr>
          <w:rFonts w:ascii="Times New Roman" w:eastAsiaTheme="minorHAnsi" w:hAnsi="Times New Roman"/>
          <w:sz w:val="28"/>
          <w:szCs w:val="28"/>
        </w:rPr>
        <w:t xml:space="preserve">Работникам, успешно и добросовестно выполняющим свои трудовые обязанности в первую очередь преимущества и льготы в области социально-культурного обслуживания.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6.4. </w:t>
      </w:r>
      <w:r w:rsidRPr="006639A6">
        <w:rPr>
          <w:rFonts w:ascii="Times New Roman" w:eastAsiaTheme="minorHAnsi" w:hAnsi="Times New Roman"/>
          <w:sz w:val="28"/>
          <w:szCs w:val="28"/>
        </w:rPr>
        <w:t xml:space="preserve">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к присвоению почетных званий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 Трудовая дисциплина.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7.1. </w:t>
      </w:r>
      <w:r w:rsidRPr="006639A6">
        <w:rPr>
          <w:rFonts w:ascii="Times New Roman" w:eastAsiaTheme="minorHAnsi" w:hAnsi="Times New Roman"/>
          <w:sz w:val="28"/>
          <w:szCs w:val="28"/>
        </w:rPr>
        <w:t xml:space="preserve">Работники 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7.2. </w:t>
      </w:r>
      <w:r w:rsidRPr="006639A6">
        <w:rPr>
          <w:rFonts w:ascii="Times New Roman" w:eastAsiaTheme="minorHAnsi" w:hAnsi="Times New Roman"/>
          <w:sz w:val="28"/>
          <w:szCs w:val="28"/>
        </w:rPr>
        <w:t xml:space="preserve">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7.3. </w:t>
      </w:r>
      <w:r w:rsidRPr="006639A6">
        <w:rPr>
          <w:rFonts w:ascii="Times New Roman" w:eastAsiaTheme="minorHAnsi" w:hAnsi="Times New Roman"/>
          <w:sz w:val="28"/>
          <w:szCs w:val="28"/>
        </w:rPr>
        <w:t xml:space="preserve">За нарушение трудовой дисциплины администрация вправе применить следующие дисциплинарные взыскания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замечание;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выговор;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строгий выговор;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увольнение по соответствующим основаниям.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7.4. </w:t>
      </w:r>
      <w:proofErr w:type="gramStart"/>
      <w:r w:rsidRPr="006639A6">
        <w:rPr>
          <w:rFonts w:ascii="Times New Roman" w:eastAsiaTheme="minorHAnsi" w:hAnsi="Times New Roman"/>
          <w:sz w:val="28"/>
          <w:szCs w:val="28"/>
        </w:rPr>
        <w:t>Согласно</w:t>
      </w:r>
      <w:proofErr w:type="gramEnd"/>
      <w:r w:rsidRPr="006639A6">
        <w:rPr>
          <w:rFonts w:ascii="Times New Roman" w:eastAsiaTheme="minorHAnsi" w:hAnsi="Times New Roman"/>
          <w:sz w:val="28"/>
          <w:szCs w:val="28"/>
        </w:rPr>
        <w:t xml:space="preserve"> Федерального закона от 29.12.2012 № 273-ФЗ «Об образовании в Российской Федерации», помимо оснований прекращения трудового договора по инициативе администрации, предусмотренных ТК РФ, основаниями для увольнения </w:t>
      </w:r>
      <w:proofErr w:type="spellStart"/>
      <w:r w:rsidRPr="006639A6">
        <w:rPr>
          <w:rFonts w:ascii="Times New Roman" w:eastAsiaTheme="minorHAnsi" w:hAnsi="Times New Roman"/>
          <w:sz w:val="28"/>
          <w:szCs w:val="28"/>
        </w:rPr>
        <w:t>педработника</w:t>
      </w:r>
      <w:proofErr w:type="spellEnd"/>
      <w:r w:rsidRPr="006639A6">
        <w:rPr>
          <w:rFonts w:ascii="Times New Roman" w:eastAsiaTheme="minorHAnsi" w:hAnsi="Times New Roman"/>
          <w:sz w:val="28"/>
          <w:szCs w:val="28"/>
        </w:rPr>
        <w:t xml:space="preserve"> ОУ являются: </w:t>
      </w:r>
    </w:p>
    <w:p w:rsidR="009E5D0A" w:rsidRDefault="00A12944" w:rsidP="006639A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повторное в течение</w:t>
      </w:r>
      <w:r w:rsidR="006639A6" w:rsidRPr="006639A6">
        <w:rPr>
          <w:rFonts w:ascii="Times New Roman" w:eastAsiaTheme="minorHAnsi" w:hAnsi="Times New Roman"/>
          <w:sz w:val="28"/>
          <w:szCs w:val="28"/>
        </w:rPr>
        <w:t xml:space="preserve"> года грубое нарушение устава ОУ;</w:t>
      </w:r>
    </w:p>
    <w:p w:rsidR="009E5D0A"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w:t>
      </w:r>
      <w:proofErr w:type="gramStart"/>
      <w:r w:rsidRPr="006639A6">
        <w:rPr>
          <w:rFonts w:ascii="Times New Roman" w:eastAsiaTheme="minorHAnsi" w:hAnsi="Times New Roman"/>
          <w:sz w:val="28"/>
          <w:szCs w:val="28"/>
        </w:rPr>
        <w:t>• применение методов воспитания, связанных с физическим и психическим насилием над личностью обучающегося;</w:t>
      </w:r>
      <w:proofErr w:type="gramEnd"/>
    </w:p>
    <w:p w:rsidR="009E5D0A"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 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с профсоюзом.</w:t>
      </w:r>
    </w:p>
    <w:p w:rsidR="009E5D0A"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sz w:val="28"/>
          <w:szCs w:val="28"/>
        </w:rPr>
        <w:t xml:space="preserve"> </w:t>
      </w:r>
      <w:r w:rsidRPr="006639A6">
        <w:rPr>
          <w:rFonts w:ascii="Times New Roman" w:eastAsiaTheme="minorHAnsi" w:hAnsi="Times New Roman"/>
          <w:b/>
          <w:bCs/>
          <w:sz w:val="28"/>
          <w:szCs w:val="28"/>
        </w:rPr>
        <w:t xml:space="preserve">7.5. </w:t>
      </w:r>
      <w:r w:rsidRPr="006639A6">
        <w:rPr>
          <w:rFonts w:ascii="Times New Roman" w:eastAsiaTheme="minorHAnsi" w:hAnsi="Times New Roman"/>
          <w:sz w:val="28"/>
          <w:szCs w:val="28"/>
        </w:rPr>
        <w:t xml:space="preserve">За один дисциплинарный проступок может быть применено только одно дисциплинарное или общественное взыскание. </w:t>
      </w:r>
    </w:p>
    <w:p w:rsidR="009E5D0A"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7.6. </w:t>
      </w:r>
      <w:r w:rsidRPr="006639A6">
        <w:rPr>
          <w:rFonts w:ascii="Times New Roman" w:eastAsiaTheme="minorHAnsi" w:hAnsi="Times New Roman"/>
          <w:sz w:val="28"/>
          <w:szCs w:val="28"/>
        </w:rPr>
        <w:t xml:space="preserve">Взыскание должно быть наложено администрацией ОУ в соответствии с его уставом. </w:t>
      </w:r>
    </w:p>
    <w:p w:rsidR="009E5D0A"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7.7. </w:t>
      </w:r>
      <w:r w:rsidRPr="006639A6">
        <w:rPr>
          <w:rFonts w:ascii="Times New Roman" w:eastAsiaTheme="minorHAnsi" w:hAnsi="Times New Roman"/>
          <w:sz w:val="28"/>
          <w:szCs w:val="28"/>
        </w:rPr>
        <w:t xml:space="preserve">Дисциплинарное взыскание должно быть наложено в пределах сроков, установленных законом. </w:t>
      </w:r>
    </w:p>
    <w:p w:rsidR="009E5D0A"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7. 8. </w:t>
      </w:r>
      <w:r w:rsidRPr="006639A6">
        <w:rPr>
          <w:rFonts w:ascii="Times New Roman" w:eastAsiaTheme="minorHAnsi" w:hAnsi="Times New Roman"/>
          <w:sz w:val="28"/>
          <w:szCs w:val="28"/>
        </w:rPr>
        <w:t xml:space="preserve">Дисциплинарное взыскание применяется непосредственно за обнаружением проступка, но не позже одного месяца со дня его обнаружения, не считая времени болезни работника или пребывания его в отпуске. Взыскание не может быть применено позднее 6 месяцев со дня совершения проступка. </w:t>
      </w:r>
    </w:p>
    <w:p w:rsidR="009E5D0A" w:rsidRDefault="006639A6" w:rsidP="009E5D0A">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7.9. </w:t>
      </w:r>
      <w:r w:rsidRPr="006639A6">
        <w:rPr>
          <w:rFonts w:ascii="Times New Roman" w:eastAsiaTheme="minorHAnsi" w:hAnsi="Times New Roman"/>
          <w:sz w:val="28"/>
          <w:szCs w:val="28"/>
        </w:rPr>
        <w:t xml:space="preserve">До применения взыскания от нарушителя трудовой дисциплины должны быть затребованы объяснения в письменной форме. </w:t>
      </w:r>
    </w:p>
    <w:p w:rsidR="009E5D0A" w:rsidRDefault="006639A6" w:rsidP="009E5D0A">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lastRenderedPageBreak/>
        <w:t>7.10.</w:t>
      </w:r>
      <w:r w:rsidRPr="006639A6">
        <w:rPr>
          <w:rFonts w:ascii="Times New Roman" w:eastAsiaTheme="minorHAnsi" w:hAnsi="Times New Roman"/>
          <w:sz w:val="28"/>
          <w:szCs w:val="28"/>
        </w:rPr>
        <w:t>Мера дисциплинарного взыскания определяется с учетом тяжести совершенного проступка, обстоятельств, при которых он сове</w:t>
      </w:r>
      <w:r w:rsidR="009E5D0A">
        <w:rPr>
          <w:rFonts w:ascii="Times New Roman" w:eastAsiaTheme="minorHAnsi" w:hAnsi="Times New Roman"/>
          <w:sz w:val="28"/>
          <w:szCs w:val="28"/>
        </w:rPr>
        <w:t>рш</w:t>
      </w:r>
      <w:r w:rsidRPr="006639A6">
        <w:rPr>
          <w:rFonts w:ascii="Times New Roman" w:eastAsiaTheme="minorHAnsi" w:hAnsi="Times New Roman"/>
          <w:sz w:val="28"/>
          <w:szCs w:val="28"/>
        </w:rPr>
        <w:t xml:space="preserve">ен, предшествующей работы и поведения работника. </w:t>
      </w:r>
    </w:p>
    <w:p w:rsidR="009E5D0A" w:rsidRDefault="006639A6" w:rsidP="009E5D0A">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7.11. </w:t>
      </w:r>
      <w:r w:rsidRPr="006639A6">
        <w:rPr>
          <w:rFonts w:ascii="Times New Roman" w:eastAsiaTheme="minorHAnsi" w:hAnsi="Times New Roman"/>
          <w:sz w:val="28"/>
          <w:szCs w:val="28"/>
        </w:rPr>
        <w:t xml:space="preserve">Приказ о применении дисциплинарного взыскания с указанием мотивов его применения объявляется работнику под расписку </w:t>
      </w:r>
      <w:proofErr w:type="gramStart"/>
      <w:r w:rsidRPr="006639A6">
        <w:rPr>
          <w:rFonts w:ascii="Times New Roman" w:eastAsiaTheme="minorHAnsi" w:hAnsi="Times New Roman"/>
          <w:sz w:val="28"/>
          <w:szCs w:val="28"/>
        </w:rPr>
        <w:t xml:space="preserve">( </w:t>
      </w:r>
      <w:proofErr w:type="gramEnd"/>
      <w:r w:rsidRPr="006639A6">
        <w:rPr>
          <w:rFonts w:ascii="Times New Roman" w:eastAsiaTheme="minorHAnsi" w:hAnsi="Times New Roman"/>
          <w:sz w:val="28"/>
          <w:szCs w:val="28"/>
        </w:rPr>
        <w:t xml:space="preserve">ТК РФ). </w:t>
      </w:r>
    </w:p>
    <w:p w:rsidR="006639A6" w:rsidRPr="006639A6" w:rsidRDefault="006639A6" w:rsidP="009E5D0A">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7.12. </w:t>
      </w:r>
      <w:r w:rsidRPr="006639A6">
        <w:rPr>
          <w:rFonts w:ascii="Times New Roman" w:eastAsiaTheme="minorHAnsi" w:hAnsi="Times New Roman"/>
          <w:sz w:val="28"/>
          <w:szCs w:val="28"/>
        </w:rPr>
        <w:t>Если в течени</w:t>
      </w:r>
      <w:proofErr w:type="gramStart"/>
      <w:r w:rsidRPr="006639A6">
        <w:rPr>
          <w:rFonts w:ascii="Times New Roman" w:eastAsiaTheme="minorHAnsi" w:hAnsi="Times New Roman"/>
          <w:sz w:val="28"/>
          <w:szCs w:val="28"/>
        </w:rPr>
        <w:t>и</w:t>
      </w:r>
      <w:proofErr w:type="gramEnd"/>
      <w:r w:rsidRPr="006639A6">
        <w:rPr>
          <w:rFonts w:ascii="Times New Roman" w:eastAsiaTheme="minorHAnsi" w:hAnsi="Times New Roman"/>
          <w:sz w:val="28"/>
          <w:szCs w:val="28"/>
        </w:rPr>
        <w:t xml:space="preserve">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 ТК РФ).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8. Техника безопасности и производственная санитария.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8.1. </w:t>
      </w:r>
      <w:r w:rsidRPr="006639A6">
        <w:rPr>
          <w:rFonts w:ascii="Times New Roman" w:eastAsiaTheme="minorHAnsi" w:hAnsi="Times New Roman"/>
          <w:sz w:val="28"/>
          <w:szCs w:val="28"/>
        </w:rP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8.2. </w:t>
      </w:r>
      <w:r w:rsidRPr="006639A6">
        <w:rPr>
          <w:rFonts w:ascii="Times New Roman" w:eastAsiaTheme="minorHAnsi" w:hAnsi="Times New Roman"/>
          <w:sz w:val="28"/>
          <w:szCs w:val="28"/>
        </w:rPr>
        <w:t xml:space="preserve">все работники ОУ, включая руководителей, обязаны проходить обучение, инструктаж, проверку знаний, правил, норм и инструкций по охране труда и технике безопасности. </w:t>
      </w:r>
    </w:p>
    <w:p w:rsidR="006639A6" w:rsidRPr="006639A6" w:rsidRDefault="006639A6" w:rsidP="006639A6">
      <w:pPr>
        <w:autoSpaceDE w:val="0"/>
        <w:autoSpaceDN w:val="0"/>
        <w:adjustRightInd w:val="0"/>
        <w:spacing w:after="0" w:line="240" w:lineRule="auto"/>
        <w:rPr>
          <w:rFonts w:ascii="Times New Roman" w:eastAsiaTheme="minorHAnsi" w:hAnsi="Times New Roman"/>
          <w:sz w:val="28"/>
          <w:szCs w:val="28"/>
        </w:rPr>
      </w:pPr>
      <w:r w:rsidRPr="006639A6">
        <w:rPr>
          <w:rFonts w:ascii="Times New Roman" w:eastAsiaTheme="minorHAnsi" w:hAnsi="Times New Roman"/>
          <w:b/>
          <w:bCs/>
          <w:sz w:val="28"/>
          <w:szCs w:val="28"/>
        </w:rPr>
        <w:t xml:space="preserve">8.3. </w:t>
      </w:r>
      <w:r w:rsidRPr="006639A6">
        <w:rPr>
          <w:rFonts w:ascii="Times New Roman" w:eastAsiaTheme="minorHAnsi" w:hAnsi="Times New Roman"/>
          <w:sz w:val="28"/>
          <w:szCs w:val="28"/>
        </w:rPr>
        <w:t xml:space="preserve">В целях предупреждения несчастных случаев и профзаболеваний должны строго выполняться общие и специальные предписания по технике безопасности, охране жизни и здоровья детей, действующие для ОУ; их нарушение влечет за собой применение дисциплинарных мер взыскания. </w:t>
      </w:r>
    </w:p>
    <w:p w:rsidR="006639A6" w:rsidRPr="0082794B" w:rsidRDefault="006639A6" w:rsidP="006639A6">
      <w:pPr>
        <w:pStyle w:val="Default"/>
        <w:rPr>
          <w:b/>
          <w:sz w:val="28"/>
          <w:szCs w:val="28"/>
        </w:rPr>
      </w:pPr>
      <w:r w:rsidRPr="0082794B">
        <w:rPr>
          <w:rFonts w:eastAsiaTheme="minorHAnsi"/>
          <w:b/>
          <w:bCs/>
          <w:color w:val="auto"/>
          <w:sz w:val="28"/>
          <w:szCs w:val="28"/>
          <w:lang w:eastAsia="en-US"/>
        </w:rPr>
        <w:t xml:space="preserve">8.4. </w:t>
      </w:r>
      <w:r w:rsidRPr="0082794B">
        <w:rPr>
          <w:rFonts w:eastAsiaTheme="minorHAnsi"/>
          <w:color w:val="auto"/>
          <w:sz w:val="28"/>
          <w:szCs w:val="28"/>
          <w:lang w:eastAsia="en-US"/>
        </w:rPr>
        <w:t xml:space="preserve">Руководители ОУ,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w:t>
      </w:r>
      <w:proofErr w:type="spellStart"/>
      <w:r w:rsidRPr="0082794B">
        <w:rPr>
          <w:rFonts w:eastAsiaTheme="minorHAnsi"/>
          <w:color w:val="auto"/>
          <w:sz w:val="28"/>
          <w:szCs w:val="28"/>
          <w:lang w:eastAsia="en-US"/>
        </w:rPr>
        <w:t>Рострудинспекции</w:t>
      </w:r>
      <w:proofErr w:type="spellEnd"/>
      <w:r w:rsidRPr="0082794B">
        <w:rPr>
          <w:rFonts w:eastAsiaTheme="minorHAnsi"/>
          <w:color w:val="auto"/>
          <w:sz w:val="28"/>
          <w:szCs w:val="28"/>
          <w:lang w:eastAsia="en-US"/>
        </w:rPr>
        <w:t>,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РФ и ее субъектов.</w:t>
      </w:r>
    </w:p>
    <w:sectPr w:rsidR="006639A6" w:rsidRPr="0082794B" w:rsidSect="008F7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CBE72"/>
    <w:multiLevelType w:val="hybridMultilevel"/>
    <w:tmpl w:val="343EC6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9A6"/>
    <w:rsid w:val="001E2856"/>
    <w:rsid w:val="002264D7"/>
    <w:rsid w:val="003244A3"/>
    <w:rsid w:val="004B01C9"/>
    <w:rsid w:val="00511F2E"/>
    <w:rsid w:val="005B38B3"/>
    <w:rsid w:val="00627BF7"/>
    <w:rsid w:val="006639A6"/>
    <w:rsid w:val="006D678A"/>
    <w:rsid w:val="0082794B"/>
    <w:rsid w:val="008773CB"/>
    <w:rsid w:val="008A5339"/>
    <w:rsid w:val="008F793A"/>
    <w:rsid w:val="00914AE2"/>
    <w:rsid w:val="009227E4"/>
    <w:rsid w:val="009D2A63"/>
    <w:rsid w:val="009E5D0A"/>
    <w:rsid w:val="00A12944"/>
    <w:rsid w:val="00A1584E"/>
    <w:rsid w:val="00A84FC9"/>
    <w:rsid w:val="00C722D7"/>
    <w:rsid w:val="00D01B12"/>
    <w:rsid w:val="00E8775D"/>
    <w:rsid w:val="00F6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9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226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4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Белла</dc:creator>
  <cp:lastModifiedBy>Белла</cp:lastModifiedBy>
  <cp:revision>15</cp:revision>
  <cp:lastPrinted>2017-02-22T09:54:00Z</cp:lastPrinted>
  <dcterms:created xsi:type="dcterms:W3CDTF">2017-01-31T09:04:00Z</dcterms:created>
  <dcterms:modified xsi:type="dcterms:W3CDTF">2017-03-11T08:34:00Z</dcterms:modified>
</cp:coreProperties>
</file>