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9" w:rsidRDefault="00133DC7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9825" cy="9191625"/>
            <wp:effectExtent l="19050" t="0" r="9525" b="0"/>
            <wp:docPr id="1" name="Рисунок 1" descr="C:\Users\Белла\Pictures\2017-03-11 библ\биб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 библ\биб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724" w:rsidRPr="0040472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Понятия, используемые в положении о Порядке</w:t>
      </w:r>
    </w:p>
    <w:p w:rsidR="00404724" w:rsidRPr="006804E9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2.1. - Учебник - учебное издание, содержащее систематическое изложение учебной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дисциплины, её раздела, части, соответствующее учебной программе, и официально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утверждённое в качестве данного вида.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- Учебное пособие - учебное издание, дополняющее или заменяющее частично или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полностью учебник, официально утверждённое в качестве данного вида.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- Рабочая тетрадь - учебное пособие, имеющее особый дидактический аппарат,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способствующий самостоятельной работе учащегося над освоением учебного предмета.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 xml:space="preserve">Выдаётся </w:t>
      </w:r>
      <w:proofErr w:type="gramStart"/>
      <w:r w:rsidRPr="004047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4724">
        <w:rPr>
          <w:rFonts w:ascii="Times New Roman" w:hAnsi="Times New Roman" w:cs="Times New Roman"/>
          <w:sz w:val="28"/>
          <w:szCs w:val="28"/>
        </w:rPr>
        <w:t xml:space="preserve"> в случае, если она входит в учебный комплекс по предмету.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- Учебный комплект - набор учебных изданий, предназначенный для определённой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 xml:space="preserve">ступени обучения и включающий </w:t>
      </w:r>
      <w:proofErr w:type="gramStart"/>
      <w:r w:rsidRPr="00404724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404724">
        <w:rPr>
          <w:rFonts w:ascii="Times New Roman" w:hAnsi="Times New Roman" w:cs="Times New Roman"/>
          <w:sz w:val="28"/>
          <w:szCs w:val="28"/>
        </w:rPr>
        <w:t xml:space="preserve"> и учебные пособия, выпущенные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организациями, входящими в перечень организаций, осуществляющих выпуск учебных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пособий, которые допускаются при реализации имеющих государственную аккредитацию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</w:t>
      </w:r>
      <w:r w:rsidR="008574E0">
        <w:rPr>
          <w:rFonts w:ascii="Times New Roman" w:hAnsi="Times New Roman" w:cs="Times New Roman"/>
          <w:sz w:val="28"/>
          <w:szCs w:val="28"/>
        </w:rPr>
        <w:t xml:space="preserve">, основного общего </w:t>
      </w:r>
      <w:r w:rsidRPr="0040472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4724">
        <w:rPr>
          <w:rFonts w:ascii="Times New Roman" w:hAnsi="Times New Roman" w:cs="Times New Roman"/>
          <w:sz w:val="28"/>
          <w:szCs w:val="28"/>
        </w:rPr>
        <w:t>- Учебно-методические материалы - это совокупность материалов, в полном объёме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обеспечивающих преподавание данной дисциплины (рабочие программы, поурочное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планирование, конспекты, методические пособия, дидактические материалы, практикумы,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задачники, атласы, контурные карты, средства контроля знаний, справочные издания и</w:t>
      </w:r>
      <w:r w:rsidR="008574E0">
        <w:rPr>
          <w:rFonts w:ascii="Times New Roman" w:hAnsi="Times New Roman" w:cs="Times New Roman"/>
          <w:sz w:val="28"/>
          <w:szCs w:val="28"/>
        </w:rPr>
        <w:t>.</w:t>
      </w:r>
      <w:r w:rsidRPr="00404724">
        <w:rPr>
          <w:rFonts w:ascii="Times New Roman" w:hAnsi="Times New Roman" w:cs="Times New Roman"/>
          <w:sz w:val="28"/>
          <w:szCs w:val="28"/>
        </w:rPr>
        <w:t>т.п.)</w:t>
      </w:r>
      <w:proofErr w:type="gramEnd"/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- Средства обучения и воспитания - оборудование образовательной организации,</w:t>
      </w:r>
      <w:r w:rsidR="008746BF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 xml:space="preserve">источники учебной информации, предоставляемые </w:t>
      </w:r>
      <w:proofErr w:type="gramStart"/>
      <w:r w:rsidRPr="004047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4724">
        <w:rPr>
          <w:rFonts w:ascii="Times New Roman" w:hAnsi="Times New Roman" w:cs="Times New Roman"/>
          <w:sz w:val="28"/>
          <w:szCs w:val="28"/>
        </w:rPr>
        <w:t xml:space="preserve"> в ходе образовательного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процесса.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4724">
        <w:rPr>
          <w:rFonts w:ascii="Times New Roman" w:hAnsi="Times New Roman" w:cs="Times New Roman"/>
          <w:sz w:val="28"/>
          <w:szCs w:val="28"/>
        </w:rPr>
        <w:t>- Канцелярские товары - школьно-письменные принадлежности (тетради, карандаши,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альбомы для рисован</w:t>
      </w:r>
      <w:r w:rsidR="008574E0">
        <w:rPr>
          <w:rFonts w:ascii="Times New Roman" w:hAnsi="Times New Roman" w:cs="Times New Roman"/>
          <w:sz w:val="28"/>
          <w:szCs w:val="28"/>
        </w:rPr>
        <w:t xml:space="preserve">ия, папки, пеналы, клей и др.), </w:t>
      </w:r>
      <w:r w:rsidRPr="00404724">
        <w:rPr>
          <w:rFonts w:ascii="Times New Roman" w:hAnsi="Times New Roman" w:cs="Times New Roman"/>
          <w:sz w:val="28"/>
          <w:szCs w:val="28"/>
        </w:rPr>
        <w:t>используемые обучающимися в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образовательном процессе.</w:t>
      </w:r>
      <w:proofErr w:type="gramEnd"/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2.2. Учреждение самостоятельно в определении: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- комплекта учебников, учебных пособий, учебно-методических материалов,</w:t>
      </w:r>
    </w:p>
    <w:p w:rsidR="008574E0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обеспечивающих преподавание учебного предмета, курса, дисциплины</w:t>
      </w:r>
      <w:proofErr w:type="gramStart"/>
      <w:r w:rsidRPr="00404724">
        <w:rPr>
          <w:rFonts w:ascii="Times New Roman" w:hAnsi="Times New Roman" w:cs="Times New Roman"/>
          <w:sz w:val="28"/>
          <w:szCs w:val="28"/>
        </w:rPr>
        <w:t xml:space="preserve"> </w:t>
      </w:r>
      <w:r w:rsidR="008574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724" w:rsidRPr="00404724" w:rsidRDefault="008574E0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724" w:rsidRPr="00404724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работы по учёту и сохранению фонда учебной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724" w:rsidRPr="00404724">
        <w:rPr>
          <w:rFonts w:ascii="Times New Roman" w:hAnsi="Times New Roman" w:cs="Times New Roman"/>
          <w:b/>
          <w:bCs/>
          <w:sz w:val="28"/>
          <w:szCs w:val="28"/>
        </w:rPr>
        <w:t>школьной библиотеки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В соответствии с Инструкцией об учёте библиотечного фонда от 2 декабря 1998 года №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590, Методическими рекомендациями по применению «Инструкции об учёте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биб</w:t>
      </w:r>
      <w:r w:rsidR="008574E0">
        <w:rPr>
          <w:rFonts w:ascii="Times New Roman" w:hAnsi="Times New Roman" w:cs="Times New Roman"/>
          <w:sz w:val="28"/>
          <w:szCs w:val="28"/>
        </w:rPr>
        <w:t xml:space="preserve">лиотечного фонда» в библиотеках </w:t>
      </w:r>
      <w:r w:rsidRPr="00404724">
        <w:rPr>
          <w:rFonts w:ascii="Times New Roman" w:hAnsi="Times New Roman" w:cs="Times New Roman"/>
          <w:sz w:val="28"/>
          <w:szCs w:val="28"/>
        </w:rPr>
        <w:t>образовательных учреждений, утвержденных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Приказом Минобразования РФ от 24 августа 2000 года № 2488 «Об учёте библиотечного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фонда библиотек образовательных учреждений»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3.1. Комплектование фонда учебников происходит на основе Приказа Министерства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Образования и науки РФ «Об утверждении Федеральных перечней учебников,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рекомендованных (допущенных) к использованию в образовательном процессе в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реализующих </w:t>
      </w:r>
      <w:r w:rsidRPr="00404724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общего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образования и имеющих государственную аккредитацию».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3.2. Допускается использование учебников в образовательном процессе на каждый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учебный год, утвержденных приказом директора школы не входящих в Федеральный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перечень учебников.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3.3. Фонд учебной литературы ком</w:t>
      </w:r>
      <w:r w:rsidR="008574E0">
        <w:rPr>
          <w:rFonts w:ascii="Times New Roman" w:hAnsi="Times New Roman" w:cs="Times New Roman"/>
          <w:sz w:val="28"/>
          <w:szCs w:val="28"/>
        </w:rPr>
        <w:t xml:space="preserve">плектуется на средства 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субвенций, предоставляемых муниципальным образованиям в части расходов на</w:t>
      </w:r>
      <w:r w:rsidR="008574E0">
        <w:rPr>
          <w:rFonts w:ascii="Times New Roman" w:hAnsi="Times New Roman" w:cs="Times New Roman"/>
          <w:sz w:val="28"/>
          <w:szCs w:val="28"/>
        </w:rPr>
        <w:t xml:space="preserve">  </w:t>
      </w:r>
      <w:r w:rsidRPr="00404724">
        <w:rPr>
          <w:rFonts w:ascii="Times New Roman" w:hAnsi="Times New Roman" w:cs="Times New Roman"/>
          <w:sz w:val="28"/>
          <w:szCs w:val="28"/>
        </w:rPr>
        <w:t>приобретение учебников на учебный год.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 xml:space="preserve">3.4. Ответственность за обеспечение </w:t>
      </w:r>
      <w:proofErr w:type="gramStart"/>
      <w:r w:rsidRPr="004047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724">
        <w:rPr>
          <w:rFonts w:ascii="Times New Roman" w:hAnsi="Times New Roman" w:cs="Times New Roman"/>
          <w:sz w:val="28"/>
          <w:szCs w:val="28"/>
        </w:rPr>
        <w:t xml:space="preserve"> учебниками несет руководитель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3.5. Механизм формирования фонда учебников включает следующие этапы: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- проведение диагностики обеспеченности учащихся школы учебниками на новый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учебный год осуществляет ответственное лицо за формирование учебного фонда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Учреждения, назначенным приказом директора (далее – ответственное лицо) совместно с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- ознакомление педагогического коллектива с Федеральным перечнем учебников,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рекомендованных (допущенных) к использованию в образовательных учреждениях на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новый учебный год осуществляется ответственным лицом.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 xml:space="preserve">- составление перспективного плана обеспеченности </w:t>
      </w:r>
      <w:proofErr w:type="gramStart"/>
      <w:r w:rsidRPr="004047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724">
        <w:rPr>
          <w:rFonts w:ascii="Times New Roman" w:hAnsi="Times New Roman" w:cs="Times New Roman"/>
          <w:sz w:val="28"/>
          <w:szCs w:val="28"/>
        </w:rPr>
        <w:t xml:space="preserve"> учебниками на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новый учебный год осуществляется ответственным за формирование учебного фонда и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согласуется с директором.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 xml:space="preserve">- утверждение перспективного плана обеспеченности </w:t>
      </w:r>
      <w:proofErr w:type="gramStart"/>
      <w:r w:rsidRPr="004047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724">
        <w:rPr>
          <w:rFonts w:ascii="Times New Roman" w:hAnsi="Times New Roman" w:cs="Times New Roman"/>
          <w:sz w:val="28"/>
          <w:szCs w:val="28"/>
        </w:rPr>
        <w:t xml:space="preserve"> учебниками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осуществляется на педагогическом совете школы.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- оформление заказа учебников осуществляется на основе перспективного плана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обеспеченности обучающихся учебниками ответственным лицом и согласуется с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классными руководителями и утверждается директором.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- изучение прайс-листов поставщиков учебной литературы ответственным лицом.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 xml:space="preserve">- заключение договора с выбранным поставщиком учебников и </w:t>
      </w:r>
      <w:proofErr w:type="gramStart"/>
      <w:r w:rsidRPr="00404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724">
        <w:rPr>
          <w:rFonts w:ascii="Times New Roman" w:hAnsi="Times New Roman" w:cs="Times New Roman"/>
          <w:sz w:val="28"/>
          <w:szCs w:val="28"/>
        </w:rPr>
        <w:t xml:space="preserve"> его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исполнением осуществляется директором.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- приём и техническую обработку поступивших учебников осуществляет ответственное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лицо.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3.6. Учёт библиотечного фонда учебной литературы должен способствовать его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сохранности, правильному формированию и целевому использованию. Все операции по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учёту производятся ответственным лицом, стоимостный учёт ведётся ответственным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лицом и бухгалтерией</w:t>
      </w:r>
      <w:r w:rsidR="008574E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04724">
        <w:rPr>
          <w:rFonts w:ascii="Times New Roman" w:hAnsi="Times New Roman" w:cs="Times New Roman"/>
          <w:sz w:val="28"/>
          <w:szCs w:val="28"/>
        </w:rPr>
        <w:t>. Сверка данных ответственного лица и бухгалтерии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должна производиться ежегодно.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3.7. Срок использования учебников не более пяти лет.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3.8. Выбытие учебников из фонда библиотеки оформляется актом об исключении и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отражается в «Книге суммарного учета библиотечного фонда учебников», электронном</w:t>
      </w:r>
      <w:r w:rsidR="008574E0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каталоге и картотеке учёта учебников. Число списанных по акту экземпляров учебников</w:t>
      </w:r>
      <w:r w:rsidR="00120B1B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и числящийся остаток регистрируется в «Книге учета библиотечного фонда школьных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учебников» Учреждения.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lastRenderedPageBreak/>
        <w:t xml:space="preserve">3.9. Отдельные учебники могут быть переданы (с отметкой «списано») </w:t>
      </w:r>
      <w:r w:rsidR="00120B1B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в учебные</w:t>
      </w:r>
      <w:r w:rsidR="00120B1B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кабинеты для дополнительных занятий.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3.10. Допускается комплектование недостающих учебников через обменный фонд в</w:t>
      </w:r>
      <w:r w:rsidR="00120B1B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рамках муниципального образования.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404724">
        <w:rPr>
          <w:rFonts w:ascii="Times New Roman" w:hAnsi="Times New Roman" w:cs="Times New Roman"/>
          <w:sz w:val="28"/>
          <w:szCs w:val="28"/>
        </w:rPr>
        <w:t>Классные руководители организуют работу с обучающимися по бережному</w:t>
      </w:r>
      <w:r w:rsidR="00120B1B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отношению к учебникам через воспитательные мероприятия, несут ответственность за</w:t>
      </w:r>
      <w:r w:rsidR="00120B1B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сохранность учебников своего класса, ответственное лицо организует совместные рейды</w:t>
      </w:r>
      <w:r w:rsidR="00120B1B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(с представителями администрации школы) по сохранности учебников и разрабатывают</w:t>
      </w:r>
      <w:proofErr w:type="gramEnd"/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памятки с правилами пользования учебниками для учащихся.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3.12. Непосредственную работу с библиотечным фондом учебников ведет ответственное</w:t>
      </w:r>
      <w:r w:rsidR="00120B1B">
        <w:rPr>
          <w:rFonts w:ascii="Times New Roman" w:hAnsi="Times New Roman" w:cs="Times New Roman"/>
          <w:sz w:val="28"/>
          <w:szCs w:val="28"/>
        </w:rPr>
        <w:t xml:space="preserve"> </w:t>
      </w:r>
      <w:r w:rsidRPr="00404724">
        <w:rPr>
          <w:rFonts w:ascii="Times New Roman" w:hAnsi="Times New Roman" w:cs="Times New Roman"/>
          <w:sz w:val="28"/>
          <w:szCs w:val="28"/>
        </w:rPr>
        <w:t>лицо</w:t>
      </w:r>
      <w:r w:rsidR="00120B1B">
        <w:rPr>
          <w:rFonts w:ascii="Times New Roman" w:hAnsi="Times New Roman" w:cs="Times New Roman"/>
          <w:sz w:val="28"/>
          <w:szCs w:val="28"/>
        </w:rPr>
        <w:t>-библиотекарь</w:t>
      </w:r>
      <w:r w:rsidRPr="00404724">
        <w:rPr>
          <w:rFonts w:ascii="Times New Roman" w:hAnsi="Times New Roman" w:cs="Times New Roman"/>
          <w:sz w:val="28"/>
          <w:szCs w:val="28"/>
        </w:rPr>
        <w:t>. Персональную ответственность за работу с библиотечным фондом учебников несёт</w:t>
      </w:r>
      <w:r w:rsidR="00120B1B">
        <w:rPr>
          <w:rFonts w:ascii="Times New Roman" w:hAnsi="Times New Roman" w:cs="Times New Roman"/>
          <w:sz w:val="28"/>
          <w:szCs w:val="28"/>
        </w:rPr>
        <w:t xml:space="preserve"> ответственное лицо-библиотекарь школы</w:t>
      </w:r>
      <w:r w:rsidRPr="00404724">
        <w:rPr>
          <w:rFonts w:ascii="Times New Roman" w:hAnsi="Times New Roman" w:cs="Times New Roman"/>
          <w:sz w:val="28"/>
          <w:szCs w:val="28"/>
        </w:rPr>
        <w:t>.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</w:t>
      </w:r>
      <w:r w:rsidR="00120B1B">
        <w:rPr>
          <w:rFonts w:ascii="Times New Roman" w:hAnsi="Times New Roman" w:cs="Times New Roman"/>
          <w:sz w:val="28"/>
          <w:szCs w:val="28"/>
        </w:rPr>
        <w:t>13. Учебники хранятся в помещении  библиотеки</w:t>
      </w:r>
      <w:r w:rsidRPr="00404724">
        <w:rPr>
          <w:rFonts w:ascii="Times New Roman" w:hAnsi="Times New Roman" w:cs="Times New Roman"/>
          <w:sz w:val="28"/>
          <w:szCs w:val="28"/>
        </w:rPr>
        <w:t>. Учебники</w:t>
      </w:r>
    </w:p>
    <w:p w:rsidR="00404724" w:rsidRPr="00404724" w:rsidRDefault="00404724" w:rsidP="0040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 xml:space="preserve">расставляются на стеллажах </w:t>
      </w:r>
      <w:r w:rsidR="00120B1B">
        <w:rPr>
          <w:rFonts w:ascii="Times New Roman" w:hAnsi="Times New Roman" w:cs="Times New Roman"/>
          <w:sz w:val="28"/>
          <w:szCs w:val="28"/>
        </w:rPr>
        <w:t>в библиотеке.</w:t>
      </w:r>
    </w:p>
    <w:p w:rsidR="00A4603B" w:rsidRPr="00404724" w:rsidRDefault="00404724" w:rsidP="00404724">
      <w:pPr>
        <w:rPr>
          <w:rFonts w:ascii="Times New Roman" w:hAnsi="Times New Roman" w:cs="Times New Roman"/>
          <w:sz w:val="28"/>
          <w:szCs w:val="28"/>
        </w:rPr>
      </w:pPr>
      <w:r w:rsidRPr="00404724">
        <w:rPr>
          <w:rFonts w:ascii="Times New Roman" w:hAnsi="Times New Roman" w:cs="Times New Roman"/>
          <w:sz w:val="28"/>
          <w:szCs w:val="28"/>
        </w:rPr>
        <w:t>3.14. Обеспечивает условия для хранения фонда учебников директор Учреждения.</w:t>
      </w:r>
    </w:p>
    <w:sectPr w:rsidR="00A4603B" w:rsidRPr="00404724" w:rsidSect="008E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24"/>
    <w:rsid w:val="00120B1B"/>
    <w:rsid w:val="00133DC7"/>
    <w:rsid w:val="00404724"/>
    <w:rsid w:val="00480EF2"/>
    <w:rsid w:val="006804E9"/>
    <w:rsid w:val="006D678A"/>
    <w:rsid w:val="007A4E3C"/>
    <w:rsid w:val="008145BA"/>
    <w:rsid w:val="008574E0"/>
    <w:rsid w:val="008746BF"/>
    <w:rsid w:val="008E75ED"/>
    <w:rsid w:val="0090647B"/>
    <w:rsid w:val="00970AB3"/>
    <w:rsid w:val="009D2A63"/>
    <w:rsid w:val="00CF2734"/>
    <w:rsid w:val="00D45070"/>
    <w:rsid w:val="00F657B7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12</cp:revision>
  <cp:lastPrinted>2017-02-22T09:46:00Z</cp:lastPrinted>
  <dcterms:created xsi:type="dcterms:W3CDTF">2017-01-27T13:01:00Z</dcterms:created>
  <dcterms:modified xsi:type="dcterms:W3CDTF">2017-03-11T08:17:00Z</dcterms:modified>
</cp:coreProperties>
</file>