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8F" w:rsidRPr="00342C42" w:rsidRDefault="008569B9" w:rsidP="008569B9">
      <w:pPr>
        <w:widowControl w:val="0"/>
        <w:suppressAutoHyphens/>
        <w:spacing w:after="0" w:line="240" w:lineRule="auto"/>
        <w:jc w:val="center"/>
        <w:rPr>
          <w:rFonts w:ascii="Times New Roman" w:eastAsia="Andale Sans UI" w:hAnsi="Times New Roman" w:cs="Times New Roman"/>
          <w:b/>
          <w:kern w:val="2"/>
          <w:sz w:val="25"/>
          <w:szCs w:val="25"/>
          <w:lang w:eastAsia="ar-SA"/>
        </w:rPr>
      </w:pPr>
      <w:r w:rsidRPr="008569B9">
        <w:rPr>
          <w:rFonts w:ascii="Times New Roman" w:eastAsia="Andale Sans UI" w:hAnsi="Times New Roman" w:cs="Times New Roman"/>
          <w:b/>
          <w:kern w:val="2"/>
          <w:sz w:val="25"/>
          <w:szCs w:val="25"/>
          <w:lang w:eastAsia="ar-SA"/>
        </w:rPr>
        <w:drawing>
          <wp:anchor distT="0" distB="0" distL="114300" distR="114300" simplePos="0" relativeHeight="251664384" behindDoc="0" locked="0" layoutInCell="1" allowOverlap="1">
            <wp:simplePos x="0" y="0"/>
            <wp:positionH relativeFrom="column">
              <wp:posOffset>231775</wp:posOffset>
            </wp:positionH>
            <wp:positionV relativeFrom="paragraph">
              <wp:posOffset>3175</wp:posOffset>
            </wp:positionV>
            <wp:extent cx="6486525" cy="3188335"/>
            <wp:effectExtent l="19050" t="0" r="9525" b="0"/>
            <wp:wrapThrough wrapText="bothSides">
              <wp:wrapPolygon edited="0">
                <wp:start x="-63" y="0"/>
                <wp:lineTo x="-63" y="21424"/>
                <wp:lineTo x="21632" y="21424"/>
                <wp:lineTo x="21632" y="0"/>
                <wp:lineTo x="-63" y="0"/>
              </wp:wrapPolygon>
            </wp:wrapThrough>
            <wp:docPr id="6" name="Рисунок 1" descr="C:\Users\Белла\Pictures\2022-07-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22-07-04\001.jpg"/>
                    <pic:cNvPicPr>
                      <a:picLocks noChangeAspect="1" noChangeArrowheads="1"/>
                    </pic:cNvPicPr>
                  </pic:nvPicPr>
                  <pic:blipFill>
                    <a:blip r:embed="rId7" cstate="print"/>
                    <a:srcRect l="7915" t="3868" r="6067" b="65374"/>
                    <a:stretch>
                      <a:fillRect/>
                    </a:stretch>
                  </pic:blipFill>
                  <pic:spPr bwMode="auto">
                    <a:xfrm>
                      <a:off x="0" y="0"/>
                      <a:ext cx="6486525" cy="3188335"/>
                    </a:xfrm>
                    <a:prstGeom prst="rect">
                      <a:avLst/>
                    </a:prstGeom>
                    <a:noFill/>
                    <a:ln w="9525">
                      <a:noFill/>
                      <a:miter lim="800000"/>
                      <a:headEnd/>
                      <a:tailEnd/>
                    </a:ln>
                  </pic:spPr>
                </pic:pic>
              </a:graphicData>
            </a:graphic>
          </wp:anchor>
        </w:drawing>
      </w:r>
    </w:p>
    <w:p w:rsidR="008569B9" w:rsidRDefault="008569B9" w:rsidP="009B48F6">
      <w:pPr>
        <w:pStyle w:val="a4"/>
        <w:jc w:val="center"/>
        <w:rPr>
          <w:rFonts w:ascii="Times New Roman" w:hAnsi="Times New Roman" w:cs="Times New Roman"/>
          <w:b/>
          <w:color w:val="262626" w:themeColor="text1" w:themeTint="D9"/>
          <w:sz w:val="28"/>
          <w:szCs w:val="28"/>
        </w:rPr>
      </w:pPr>
    </w:p>
    <w:p w:rsidR="008569B9" w:rsidRDefault="008569B9" w:rsidP="009B48F6">
      <w:pPr>
        <w:pStyle w:val="a4"/>
        <w:jc w:val="center"/>
        <w:rPr>
          <w:rFonts w:ascii="Times New Roman" w:hAnsi="Times New Roman" w:cs="Times New Roman"/>
          <w:b/>
          <w:color w:val="262626" w:themeColor="text1" w:themeTint="D9"/>
          <w:sz w:val="28"/>
          <w:szCs w:val="28"/>
        </w:rPr>
      </w:pPr>
    </w:p>
    <w:p w:rsidR="008569B9" w:rsidRDefault="008569B9" w:rsidP="009B48F6">
      <w:pPr>
        <w:pStyle w:val="a4"/>
        <w:jc w:val="center"/>
        <w:rPr>
          <w:rFonts w:ascii="Times New Roman" w:hAnsi="Times New Roman" w:cs="Times New Roman"/>
          <w:b/>
          <w:color w:val="262626" w:themeColor="text1" w:themeTint="D9"/>
          <w:sz w:val="28"/>
          <w:szCs w:val="28"/>
        </w:rPr>
      </w:pPr>
    </w:p>
    <w:p w:rsidR="00D13781" w:rsidRPr="00521C30" w:rsidRDefault="00D13781" w:rsidP="009B48F6">
      <w:pPr>
        <w:pStyle w:val="a4"/>
        <w:jc w:val="center"/>
        <w:rPr>
          <w:rFonts w:ascii="Times New Roman" w:hAnsi="Times New Roman" w:cs="Times New Roman"/>
          <w:b/>
          <w:color w:val="262626" w:themeColor="text1" w:themeTint="D9"/>
          <w:sz w:val="28"/>
          <w:szCs w:val="28"/>
        </w:rPr>
      </w:pPr>
      <w:r w:rsidRPr="00521C30">
        <w:rPr>
          <w:rFonts w:ascii="Times New Roman" w:hAnsi="Times New Roman" w:cs="Times New Roman"/>
          <w:b/>
          <w:color w:val="262626" w:themeColor="text1" w:themeTint="D9"/>
          <w:sz w:val="28"/>
          <w:szCs w:val="28"/>
        </w:rPr>
        <w:t>РАБОЧАЯ ПРОГРАММА</w:t>
      </w:r>
    </w:p>
    <w:p w:rsidR="00D13781" w:rsidRPr="00521C30" w:rsidRDefault="00D13781" w:rsidP="009B48F6">
      <w:pPr>
        <w:pStyle w:val="a4"/>
        <w:jc w:val="center"/>
        <w:rPr>
          <w:rFonts w:ascii="Times New Roman" w:hAnsi="Times New Roman" w:cs="Times New Roman"/>
          <w:b/>
          <w:color w:val="262626" w:themeColor="text1" w:themeTint="D9"/>
          <w:sz w:val="28"/>
          <w:szCs w:val="28"/>
        </w:rPr>
      </w:pPr>
    </w:p>
    <w:p w:rsidR="00D13781" w:rsidRPr="00521C30" w:rsidRDefault="00D13781" w:rsidP="009B48F6">
      <w:pPr>
        <w:pStyle w:val="a4"/>
        <w:jc w:val="center"/>
        <w:rPr>
          <w:rFonts w:ascii="Times New Roman" w:hAnsi="Times New Roman" w:cs="Times New Roman"/>
          <w:b/>
          <w:color w:val="262626" w:themeColor="text1" w:themeTint="D9"/>
          <w:sz w:val="28"/>
          <w:szCs w:val="28"/>
        </w:rPr>
      </w:pPr>
      <w:r w:rsidRPr="00521C30">
        <w:rPr>
          <w:rFonts w:ascii="Times New Roman" w:hAnsi="Times New Roman" w:cs="Times New Roman"/>
          <w:b/>
          <w:color w:val="262626" w:themeColor="text1" w:themeTint="D9"/>
          <w:sz w:val="28"/>
          <w:szCs w:val="28"/>
        </w:rPr>
        <w:t>ПО ГЕОГРАФИИ</w:t>
      </w:r>
    </w:p>
    <w:p w:rsidR="00D13781" w:rsidRPr="00521C30" w:rsidRDefault="00D13781" w:rsidP="009B48F6">
      <w:pPr>
        <w:pStyle w:val="a4"/>
        <w:jc w:val="center"/>
        <w:rPr>
          <w:rFonts w:ascii="Times New Roman" w:hAnsi="Times New Roman" w:cs="Times New Roman"/>
          <w:color w:val="262626" w:themeColor="text1" w:themeTint="D9"/>
          <w:sz w:val="28"/>
          <w:szCs w:val="28"/>
        </w:rPr>
      </w:pPr>
    </w:p>
    <w:p w:rsidR="00D13781" w:rsidRPr="00521C30" w:rsidRDefault="00A95432" w:rsidP="009B48F6">
      <w:pPr>
        <w:pStyle w:val="af1"/>
        <w:spacing w:line="360" w:lineRule="auto"/>
        <w:contextualSpacing/>
        <w:jc w:val="center"/>
        <w:rPr>
          <w:b/>
          <w:color w:val="262626" w:themeColor="text1" w:themeTint="D9"/>
          <w:sz w:val="28"/>
          <w:szCs w:val="28"/>
          <w:lang w:bidi="he-IL"/>
        </w:rPr>
      </w:pPr>
      <w:r>
        <w:rPr>
          <w:b/>
          <w:color w:val="262626" w:themeColor="text1" w:themeTint="D9"/>
          <w:sz w:val="28"/>
          <w:szCs w:val="28"/>
          <w:lang w:bidi="he-IL"/>
        </w:rPr>
        <w:t>6</w:t>
      </w:r>
      <w:r w:rsidR="009B48F6" w:rsidRPr="00521C30">
        <w:rPr>
          <w:b/>
          <w:color w:val="262626" w:themeColor="text1" w:themeTint="D9"/>
          <w:sz w:val="28"/>
          <w:szCs w:val="28"/>
          <w:lang w:bidi="he-IL"/>
        </w:rPr>
        <w:t xml:space="preserve"> - 9 классы</w:t>
      </w:r>
    </w:p>
    <w:p w:rsidR="00D13781" w:rsidRPr="00521C30" w:rsidRDefault="00D13781" w:rsidP="009B48F6">
      <w:pPr>
        <w:pStyle w:val="af1"/>
        <w:tabs>
          <w:tab w:val="left" w:pos="709"/>
        </w:tabs>
        <w:spacing w:line="360" w:lineRule="auto"/>
        <w:contextualSpacing/>
        <w:jc w:val="center"/>
        <w:rPr>
          <w:b/>
          <w:color w:val="262626" w:themeColor="text1" w:themeTint="D9"/>
          <w:sz w:val="28"/>
          <w:szCs w:val="28"/>
          <w:lang w:bidi="he-IL"/>
        </w:rPr>
      </w:pPr>
    </w:p>
    <w:p w:rsidR="00D13781" w:rsidRPr="00521C30" w:rsidRDefault="00D13781" w:rsidP="009B48F6">
      <w:pPr>
        <w:pStyle w:val="a4"/>
        <w:jc w:val="center"/>
        <w:rPr>
          <w:rFonts w:ascii="Times New Roman" w:hAnsi="Times New Roman" w:cs="Times New Roman"/>
          <w:b/>
          <w:color w:val="262626" w:themeColor="text1" w:themeTint="D9"/>
          <w:sz w:val="28"/>
          <w:szCs w:val="28"/>
        </w:rPr>
      </w:pPr>
      <w:r w:rsidRPr="00521C30">
        <w:rPr>
          <w:rFonts w:ascii="Times New Roman" w:hAnsi="Times New Roman" w:cs="Times New Roman"/>
          <w:b/>
          <w:color w:val="262626" w:themeColor="text1" w:themeTint="D9"/>
          <w:sz w:val="28"/>
          <w:szCs w:val="28"/>
        </w:rPr>
        <w:t>на</w:t>
      </w:r>
      <w:r w:rsidR="003D5A8F">
        <w:rPr>
          <w:rFonts w:ascii="Times New Roman" w:hAnsi="Times New Roman" w:cs="Times New Roman"/>
          <w:b/>
          <w:color w:val="262626" w:themeColor="text1" w:themeTint="D9"/>
          <w:sz w:val="28"/>
          <w:szCs w:val="28"/>
        </w:rPr>
        <w:t xml:space="preserve"> 2022-2023 </w:t>
      </w:r>
      <w:proofErr w:type="spellStart"/>
      <w:r w:rsidRPr="00521C30">
        <w:rPr>
          <w:rFonts w:ascii="Times New Roman" w:hAnsi="Times New Roman" w:cs="Times New Roman"/>
          <w:b/>
          <w:color w:val="262626" w:themeColor="text1" w:themeTint="D9"/>
          <w:sz w:val="28"/>
          <w:szCs w:val="28"/>
        </w:rPr>
        <w:t>уч</w:t>
      </w:r>
      <w:proofErr w:type="spellEnd"/>
      <w:r w:rsidRPr="00521C30">
        <w:rPr>
          <w:rFonts w:ascii="Times New Roman" w:hAnsi="Times New Roman" w:cs="Times New Roman"/>
          <w:b/>
          <w:color w:val="262626" w:themeColor="text1" w:themeTint="D9"/>
          <w:sz w:val="28"/>
          <w:szCs w:val="28"/>
        </w:rPr>
        <w:t>/ год</w:t>
      </w: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center"/>
        <w:rPr>
          <w:rFonts w:ascii="Times New Roman" w:hAnsi="Times New Roman" w:cs="Times New Roman"/>
          <w:color w:val="262626" w:themeColor="text1" w:themeTint="D9"/>
          <w:sz w:val="28"/>
          <w:szCs w:val="28"/>
        </w:rPr>
      </w:pP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3D5A8F" w:rsidP="00A95432">
      <w:pPr>
        <w:pStyle w:val="a4"/>
        <w:jc w:val="right"/>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Составил</w:t>
      </w:r>
      <w:r w:rsidR="00A95432">
        <w:rPr>
          <w:rFonts w:ascii="Times New Roman" w:hAnsi="Times New Roman" w:cs="Times New Roman"/>
          <w:color w:val="262626" w:themeColor="text1" w:themeTint="D9"/>
          <w:sz w:val="28"/>
          <w:szCs w:val="28"/>
        </w:rPr>
        <w:t>:</w:t>
      </w:r>
    </w:p>
    <w:p w:rsidR="003D5A8F" w:rsidRDefault="003D5A8F" w:rsidP="003D5A8F">
      <w:pPr>
        <w:pStyle w:val="a4"/>
        <w:spacing w:line="276" w:lineRule="auto"/>
        <w:jc w:val="right"/>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Учитель географии</w:t>
      </w:r>
    </w:p>
    <w:p w:rsidR="003D5A8F" w:rsidRPr="00521C30" w:rsidRDefault="003D5A8F" w:rsidP="003D5A8F">
      <w:pPr>
        <w:pStyle w:val="a4"/>
        <w:spacing w:line="276" w:lineRule="auto"/>
        <w:jc w:val="right"/>
        <w:rPr>
          <w:rFonts w:ascii="Times New Roman" w:hAnsi="Times New Roman" w:cs="Times New Roman"/>
          <w:color w:val="262626" w:themeColor="text1" w:themeTint="D9"/>
          <w:sz w:val="26"/>
          <w:szCs w:val="26"/>
        </w:rPr>
      </w:pPr>
      <w:r w:rsidRPr="00521C30">
        <w:rPr>
          <w:rFonts w:ascii="Times New Roman" w:hAnsi="Times New Roman" w:cs="Times New Roman"/>
          <w:color w:val="262626" w:themeColor="text1" w:themeTint="D9"/>
          <w:sz w:val="26"/>
          <w:szCs w:val="26"/>
        </w:rPr>
        <w:t xml:space="preserve">Коновалова </w:t>
      </w:r>
      <w:r>
        <w:rPr>
          <w:rFonts w:ascii="Times New Roman" w:hAnsi="Times New Roman" w:cs="Times New Roman"/>
          <w:color w:val="262626" w:themeColor="text1" w:themeTint="D9"/>
          <w:sz w:val="26"/>
          <w:szCs w:val="26"/>
        </w:rPr>
        <w:t>Е. А.</w:t>
      </w: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D13781" w:rsidP="003D5A8F">
      <w:pPr>
        <w:pStyle w:val="a4"/>
        <w:rPr>
          <w:rFonts w:ascii="Times New Roman" w:hAnsi="Times New Roman" w:cs="Times New Roman"/>
          <w:color w:val="262626" w:themeColor="text1" w:themeTint="D9"/>
          <w:sz w:val="28"/>
          <w:szCs w:val="28"/>
        </w:rPr>
      </w:pPr>
    </w:p>
    <w:p w:rsidR="00D13781" w:rsidRPr="00521C30" w:rsidRDefault="00D13781" w:rsidP="00D13781">
      <w:pPr>
        <w:pStyle w:val="a4"/>
        <w:rPr>
          <w:rFonts w:ascii="Times New Roman" w:hAnsi="Times New Roman" w:cs="Times New Roman"/>
          <w:color w:val="262626" w:themeColor="text1" w:themeTint="D9"/>
          <w:sz w:val="28"/>
          <w:szCs w:val="28"/>
        </w:rPr>
      </w:pPr>
    </w:p>
    <w:p w:rsidR="00D13781" w:rsidRPr="00521C30" w:rsidRDefault="00D13781" w:rsidP="00D13781">
      <w:pPr>
        <w:pStyle w:val="a4"/>
        <w:jc w:val="right"/>
        <w:rPr>
          <w:rFonts w:ascii="Times New Roman" w:hAnsi="Times New Roman" w:cs="Times New Roman"/>
          <w:color w:val="262626" w:themeColor="text1" w:themeTint="D9"/>
          <w:sz w:val="28"/>
          <w:szCs w:val="28"/>
        </w:rPr>
      </w:pPr>
    </w:p>
    <w:p w:rsidR="00D13781" w:rsidRPr="00521C30" w:rsidRDefault="003D5A8F" w:rsidP="00D13781">
      <w:pPr>
        <w:pStyle w:val="a4"/>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2022</w:t>
      </w:r>
      <w:r w:rsidR="00D13781" w:rsidRPr="00521C30">
        <w:rPr>
          <w:rFonts w:ascii="Times New Roman" w:hAnsi="Times New Roman" w:cs="Times New Roman"/>
          <w:color w:val="262626" w:themeColor="text1" w:themeTint="D9"/>
          <w:sz w:val="28"/>
          <w:szCs w:val="28"/>
        </w:rPr>
        <w:t xml:space="preserve"> год</w:t>
      </w:r>
    </w:p>
    <w:p w:rsidR="00D13781" w:rsidRPr="00521C30" w:rsidRDefault="00D13781">
      <w:pP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br w:type="page"/>
      </w:r>
    </w:p>
    <w:p w:rsidR="00D13781" w:rsidRPr="00521C30" w:rsidRDefault="00D13781" w:rsidP="00D13781">
      <w:pPr>
        <w:pStyle w:val="a4"/>
        <w:spacing w:line="276" w:lineRule="auto"/>
        <w:jc w:val="center"/>
        <w:rPr>
          <w:rFonts w:ascii="Times New Roman" w:hAnsi="Times New Roman" w:cs="Times New Roman"/>
          <w:color w:val="262626" w:themeColor="text1" w:themeTint="D9"/>
          <w:sz w:val="26"/>
          <w:szCs w:val="26"/>
        </w:rPr>
      </w:pPr>
    </w:p>
    <w:p w:rsidR="00D13781" w:rsidRPr="00521C30" w:rsidRDefault="00D13781" w:rsidP="00D13781">
      <w:pPr>
        <w:pStyle w:val="a4"/>
        <w:spacing w:line="276" w:lineRule="auto"/>
        <w:jc w:val="both"/>
        <w:rPr>
          <w:rFonts w:ascii="Times New Roman" w:hAnsi="Times New Roman" w:cs="Times New Roman"/>
          <w:color w:val="262626" w:themeColor="text1" w:themeTint="D9"/>
          <w:sz w:val="26"/>
          <w:szCs w:val="26"/>
        </w:rPr>
      </w:pPr>
      <w:r w:rsidRPr="00521C30">
        <w:rPr>
          <w:rFonts w:ascii="Times New Roman" w:hAnsi="Times New Roman" w:cs="Times New Roman"/>
          <w:color w:val="262626" w:themeColor="text1" w:themeTint="D9"/>
          <w:sz w:val="26"/>
          <w:szCs w:val="26"/>
        </w:rPr>
        <w:t>Уровень обучения (класс): __</w:t>
      </w:r>
      <w:r w:rsidR="003D5A8F">
        <w:rPr>
          <w:rFonts w:ascii="Times New Roman" w:hAnsi="Times New Roman" w:cs="Times New Roman"/>
          <w:color w:val="262626" w:themeColor="text1" w:themeTint="D9"/>
          <w:sz w:val="26"/>
          <w:szCs w:val="26"/>
          <w:u w:val="single"/>
        </w:rPr>
        <w:t>6</w:t>
      </w:r>
      <w:r w:rsidRPr="00521C30">
        <w:rPr>
          <w:rFonts w:ascii="Times New Roman" w:hAnsi="Times New Roman" w:cs="Times New Roman"/>
          <w:color w:val="262626" w:themeColor="text1" w:themeTint="D9"/>
          <w:sz w:val="26"/>
          <w:szCs w:val="26"/>
          <w:u w:val="single"/>
        </w:rPr>
        <w:t xml:space="preserve"> - 9</w:t>
      </w:r>
      <w:r w:rsidRPr="00521C30">
        <w:rPr>
          <w:rFonts w:ascii="Times New Roman" w:hAnsi="Times New Roman" w:cs="Times New Roman"/>
          <w:color w:val="262626" w:themeColor="text1" w:themeTint="D9"/>
          <w:sz w:val="26"/>
          <w:szCs w:val="26"/>
        </w:rPr>
        <w:t>__ (</w:t>
      </w:r>
      <w:r w:rsidRPr="00521C30">
        <w:rPr>
          <w:rFonts w:ascii="Times New Roman" w:hAnsi="Times New Roman" w:cs="Times New Roman"/>
          <w:color w:val="262626" w:themeColor="text1" w:themeTint="D9"/>
          <w:sz w:val="26"/>
          <w:szCs w:val="26"/>
          <w:u w:val="single"/>
        </w:rPr>
        <w:t>основное общее</w:t>
      </w:r>
      <w:r w:rsidRPr="00521C30">
        <w:rPr>
          <w:rFonts w:ascii="Times New Roman" w:hAnsi="Times New Roman" w:cs="Times New Roman"/>
          <w:color w:val="262626" w:themeColor="text1" w:themeTint="D9"/>
          <w:sz w:val="26"/>
          <w:szCs w:val="26"/>
        </w:rPr>
        <w:t xml:space="preserve"> образование)</w:t>
      </w:r>
    </w:p>
    <w:p w:rsidR="00D13781" w:rsidRPr="00521C30" w:rsidRDefault="00D13781" w:rsidP="00D13781">
      <w:pPr>
        <w:pStyle w:val="a4"/>
        <w:spacing w:line="276" w:lineRule="auto"/>
        <w:jc w:val="both"/>
        <w:rPr>
          <w:rFonts w:ascii="Times New Roman" w:hAnsi="Times New Roman" w:cs="Times New Roman"/>
          <w:color w:val="262626" w:themeColor="text1" w:themeTint="D9"/>
          <w:sz w:val="26"/>
          <w:szCs w:val="26"/>
        </w:rPr>
      </w:pPr>
    </w:p>
    <w:p w:rsidR="00D13781" w:rsidRPr="00521C30" w:rsidRDefault="003D5A8F" w:rsidP="00D13781">
      <w:pPr>
        <w:pStyle w:val="a4"/>
        <w:spacing w:line="276"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Количество часов в неделю:</w:t>
      </w:r>
      <w:r w:rsidR="00D13781" w:rsidRPr="00521C30">
        <w:rPr>
          <w:rFonts w:ascii="Times New Roman" w:hAnsi="Times New Roman" w:cs="Times New Roman"/>
          <w:color w:val="262626" w:themeColor="text1" w:themeTint="D9"/>
          <w:sz w:val="26"/>
          <w:szCs w:val="26"/>
          <w:u w:val="single"/>
        </w:rPr>
        <w:t xml:space="preserve"> 1ч. – 6 класс, 2ч. – 7 класс, 2ч. – 8 класс, 2ч. – 9класс</w:t>
      </w:r>
      <w:r w:rsidR="00D13781" w:rsidRPr="00521C30">
        <w:rPr>
          <w:rFonts w:ascii="Times New Roman" w:hAnsi="Times New Roman" w:cs="Times New Roman"/>
          <w:color w:val="262626" w:themeColor="text1" w:themeTint="D9"/>
          <w:sz w:val="26"/>
          <w:szCs w:val="26"/>
        </w:rPr>
        <w:t>___ Уровень: базовый</w:t>
      </w:r>
    </w:p>
    <w:p w:rsidR="00D13781" w:rsidRPr="00521C30" w:rsidRDefault="00D13781" w:rsidP="00D13781">
      <w:pPr>
        <w:pStyle w:val="a4"/>
        <w:spacing w:line="276" w:lineRule="auto"/>
        <w:jc w:val="both"/>
        <w:rPr>
          <w:rFonts w:ascii="Times New Roman" w:hAnsi="Times New Roman" w:cs="Times New Roman"/>
          <w:color w:val="262626" w:themeColor="text1" w:themeTint="D9"/>
          <w:sz w:val="26"/>
          <w:szCs w:val="26"/>
        </w:rPr>
      </w:pPr>
    </w:p>
    <w:p w:rsidR="00D13781" w:rsidRDefault="00D13781" w:rsidP="00D13781">
      <w:pPr>
        <w:pStyle w:val="a4"/>
        <w:spacing w:line="276" w:lineRule="auto"/>
        <w:jc w:val="both"/>
        <w:rPr>
          <w:rFonts w:ascii="Times New Roman" w:hAnsi="Times New Roman" w:cs="Times New Roman"/>
          <w:color w:val="262626" w:themeColor="text1" w:themeTint="D9"/>
          <w:sz w:val="26"/>
          <w:szCs w:val="26"/>
        </w:rPr>
      </w:pPr>
    </w:p>
    <w:p w:rsidR="003D5A8F" w:rsidRDefault="003D5A8F" w:rsidP="00D13781">
      <w:pPr>
        <w:pStyle w:val="a4"/>
        <w:spacing w:line="276" w:lineRule="auto"/>
        <w:jc w:val="both"/>
        <w:rPr>
          <w:rFonts w:ascii="Times New Roman" w:hAnsi="Times New Roman" w:cs="Times New Roman"/>
          <w:color w:val="262626" w:themeColor="text1" w:themeTint="D9"/>
          <w:sz w:val="26"/>
          <w:szCs w:val="26"/>
        </w:rPr>
      </w:pPr>
    </w:p>
    <w:p w:rsidR="00D13781" w:rsidRPr="00521C30" w:rsidRDefault="00D13781" w:rsidP="00D13781">
      <w:pPr>
        <w:pStyle w:val="a4"/>
        <w:spacing w:line="276" w:lineRule="auto"/>
        <w:jc w:val="both"/>
        <w:rPr>
          <w:rFonts w:ascii="Times New Roman" w:hAnsi="Times New Roman" w:cs="Times New Roman"/>
          <w:color w:val="262626" w:themeColor="text1" w:themeTint="D9"/>
          <w:sz w:val="26"/>
          <w:szCs w:val="26"/>
        </w:rPr>
      </w:pPr>
      <w:r w:rsidRPr="00521C30">
        <w:rPr>
          <w:rFonts w:ascii="Times New Roman" w:hAnsi="Times New Roman" w:cs="Times New Roman"/>
          <w:color w:val="262626" w:themeColor="text1" w:themeTint="D9"/>
          <w:sz w:val="26"/>
          <w:szCs w:val="26"/>
        </w:rPr>
        <w:t xml:space="preserve">Программа разработано на основе рабочей программы к курсу «География» </w:t>
      </w:r>
      <w:r w:rsidR="003D5A8F">
        <w:rPr>
          <w:rFonts w:ascii="Times New Roman" w:hAnsi="Times New Roman" w:cs="Times New Roman"/>
          <w:color w:val="262626" w:themeColor="text1" w:themeTint="D9"/>
          <w:sz w:val="26"/>
          <w:szCs w:val="26"/>
        </w:rPr>
        <w:t>6</w:t>
      </w:r>
      <w:r w:rsidRPr="00521C30">
        <w:rPr>
          <w:rFonts w:ascii="Times New Roman" w:hAnsi="Times New Roman" w:cs="Times New Roman"/>
          <w:color w:val="262626" w:themeColor="text1" w:themeTint="D9"/>
          <w:sz w:val="26"/>
          <w:szCs w:val="26"/>
        </w:rPr>
        <w:t xml:space="preserve">-9 классы/авт.-сост. Е.М. </w:t>
      </w:r>
      <w:proofErr w:type="spellStart"/>
      <w:r w:rsidRPr="00521C30">
        <w:rPr>
          <w:rFonts w:ascii="Times New Roman" w:hAnsi="Times New Roman" w:cs="Times New Roman"/>
          <w:color w:val="262626" w:themeColor="text1" w:themeTint="D9"/>
          <w:sz w:val="26"/>
          <w:szCs w:val="26"/>
        </w:rPr>
        <w:t>Домогацких</w:t>
      </w:r>
      <w:proofErr w:type="spellEnd"/>
      <w:r w:rsidRPr="00521C30">
        <w:rPr>
          <w:rFonts w:ascii="Times New Roman" w:hAnsi="Times New Roman" w:cs="Times New Roman"/>
          <w:color w:val="262626" w:themeColor="text1" w:themeTint="D9"/>
          <w:sz w:val="26"/>
          <w:szCs w:val="26"/>
        </w:rPr>
        <w:t xml:space="preserve"> – М.: ООО «Русское слово - уч</w:t>
      </w:r>
      <w:r w:rsidR="009B48F6" w:rsidRPr="00521C30">
        <w:rPr>
          <w:rFonts w:ascii="Times New Roman" w:hAnsi="Times New Roman" w:cs="Times New Roman"/>
          <w:color w:val="262626" w:themeColor="text1" w:themeTint="D9"/>
          <w:sz w:val="26"/>
          <w:szCs w:val="26"/>
        </w:rPr>
        <w:t>ебник», 2018</w:t>
      </w:r>
      <w:r w:rsidRPr="00521C30">
        <w:rPr>
          <w:rFonts w:ascii="Times New Roman" w:hAnsi="Times New Roman" w:cs="Times New Roman"/>
          <w:color w:val="262626" w:themeColor="text1" w:themeTint="D9"/>
          <w:sz w:val="26"/>
          <w:szCs w:val="26"/>
        </w:rPr>
        <w:t>. – 128с.</w:t>
      </w:r>
    </w:p>
    <w:p w:rsidR="00D13781" w:rsidRPr="00521C30" w:rsidRDefault="00D13781" w:rsidP="00D13781">
      <w:pPr>
        <w:pStyle w:val="a4"/>
        <w:spacing w:line="276" w:lineRule="auto"/>
        <w:jc w:val="both"/>
        <w:rPr>
          <w:rFonts w:ascii="Times New Roman" w:hAnsi="Times New Roman" w:cs="Times New Roman"/>
          <w:color w:val="262626" w:themeColor="text1" w:themeTint="D9"/>
          <w:sz w:val="26"/>
          <w:szCs w:val="26"/>
        </w:rPr>
      </w:pPr>
    </w:p>
    <w:p w:rsidR="00D13781" w:rsidRPr="00521C30" w:rsidRDefault="00D13781" w:rsidP="00D13781">
      <w:pPr>
        <w:pStyle w:val="a4"/>
        <w:spacing w:line="276" w:lineRule="auto"/>
        <w:jc w:val="center"/>
        <w:rPr>
          <w:rFonts w:ascii="Times New Roman" w:hAnsi="Times New Roman" w:cs="Times New Roman"/>
          <w:color w:val="262626" w:themeColor="text1" w:themeTint="D9"/>
          <w:sz w:val="26"/>
          <w:szCs w:val="26"/>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color w:val="262626" w:themeColor="text1" w:themeTint="D9"/>
          <w:sz w:val="24"/>
          <w:szCs w:val="24"/>
        </w:rPr>
      </w:pPr>
    </w:p>
    <w:p w:rsidR="00D13781" w:rsidRPr="00521C30" w:rsidRDefault="00D13781">
      <w:pPr>
        <w:rPr>
          <w:rFonts w:ascii="Times New Roman" w:eastAsiaTheme="minorHAnsi" w:hAnsi="Times New Roman" w:cs="Times New Roman"/>
          <w:color w:val="262626" w:themeColor="text1" w:themeTint="D9"/>
          <w:sz w:val="24"/>
          <w:szCs w:val="24"/>
          <w:lang w:eastAsia="en-US"/>
        </w:rPr>
      </w:pPr>
      <w:r w:rsidRPr="00521C30">
        <w:rPr>
          <w:rFonts w:ascii="Times New Roman" w:hAnsi="Times New Roman" w:cs="Times New Roman"/>
          <w:color w:val="262626" w:themeColor="text1" w:themeTint="D9"/>
          <w:sz w:val="24"/>
          <w:szCs w:val="24"/>
        </w:rPr>
        <w:br w:type="page"/>
      </w:r>
    </w:p>
    <w:p w:rsidR="00D13781" w:rsidRPr="00521C30" w:rsidRDefault="00D13781" w:rsidP="00D13781">
      <w:pPr>
        <w:pStyle w:val="a4"/>
        <w:jc w:val="center"/>
        <w:rPr>
          <w:rFonts w:ascii="Times New Roman" w:hAnsi="Times New Roman" w:cs="Times New Roman"/>
          <w:b/>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Пояснительная записка</w:t>
      </w:r>
    </w:p>
    <w:p w:rsidR="00D13781" w:rsidRPr="00521C30" w:rsidRDefault="003D5A8F" w:rsidP="00D13781">
      <w:pPr>
        <w:pStyle w:val="a4"/>
        <w:ind w:firstLine="708"/>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Рабочая программа по географии </w:t>
      </w:r>
      <w:bookmarkStart w:id="0" w:name="_GoBack"/>
      <w:bookmarkEnd w:id="0"/>
      <w:r>
        <w:rPr>
          <w:rFonts w:ascii="Times New Roman" w:eastAsia="Times New Roman" w:hAnsi="Times New Roman" w:cs="Times New Roman"/>
          <w:color w:val="262626" w:themeColor="text1" w:themeTint="D9"/>
          <w:sz w:val="24"/>
          <w:szCs w:val="24"/>
        </w:rPr>
        <w:t>6</w:t>
      </w:r>
      <w:r w:rsidR="00D13781" w:rsidRPr="00521C30">
        <w:rPr>
          <w:rFonts w:ascii="Times New Roman" w:eastAsia="Times New Roman" w:hAnsi="Times New Roman" w:cs="Times New Roman"/>
          <w:color w:val="262626" w:themeColor="text1" w:themeTint="D9"/>
          <w:sz w:val="24"/>
          <w:szCs w:val="24"/>
        </w:rPr>
        <w:t>-9 классы</w:t>
      </w:r>
      <w:r w:rsidR="00D13781" w:rsidRPr="00521C30">
        <w:rPr>
          <w:rFonts w:ascii="Times New Roman" w:hAnsi="Times New Roman" w:cs="Times New Roman"/>
          <w:color w:val="262626" w:themeColor="text1" w:themeTint="D9"/>
          <w:sz w:val="24"/>
          <w:szCs w:val="24"/>
        </w:rPr>
        <w:tab/>
      </w:r>
      <w:r w:rsidR="00D13781" w:rsidRPr="00521C30">
        <w:rPr>
          <w:rFonts w:ascii="Times New Roman" w:eastAsia="Times New Roman" w:hAnsi="Times New Roman" w:cs="Times New Roman"/>
          <w:color w:val="262626" w:themeColor="text1" w:themeTint="D9"/>
          <w:sz w:val="24"/>
          <w:szCs w:val="24"/>
        </w:rPr>
        <w:t xml:space="preserve">разработана в соответствии с ФГОС и на основе Примерной основной образовательной программы основного </w:t>
      </w:r>
      <w:proofErr w:type="spellStart"/>
      <w:r w:rsidR="00D13781" w:rsidRPr="00521C30">
        <w:rPr>
          <w:rFonts w:ascii="Times New Roman" w:eastAsia="Times New Roman" w:hAnsi="Times New Roman" w:cs="Times New Roman"/>
          <w:color w:val="262626" w:themeColor="text1" w:themeTint="D9"/>
          <w:sz w:val="24"/>
          <w:szCs w:val="24"/>
        </w:rPr>
        <w:t>общегообразования</w:t>
      </w:r>
      <w:proofErr w:type="spellEnd"/>
      <w:r w:rsidR="00D13781"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proofErr w:type="gramStart"/>
      <w:r w:rsidRPr="00521C30">
        <w:rPr>
          <w:rFonts w:ascii="Times New Roman" w:eastAsia="Times New Roman" w:hAnsi="Times New Roman" w:cs="Times New Roman"/>
          <w:color w:val="262626" w:themeColor="text1" w:themeTint="D9"/>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521C30">
        <w:rPr>
          <w:rFonts w:ascii="Times New Roman" w:eastAsia="Times New Roman" w:hAnsi="Times New Roman" w:cs="Times New Roman"/>
          <w:color w:val="262626" w:themeColor="text1" w:themeTint="D9"/>
          <w:sz w:val="24"/>
          <w:szCs w:val="24"/>
        </w:rPr>
        <w:t xml:space="preserve"> к устойчивому развитию территорий.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Целями и задачами приизучения географии в основной школе являются:</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системы географических знаний как компонента  научной  картины мира;</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proofErr w:type="gramStart"/>
      <w:r w:rsidRPr="00521C30">
        <w:rPr>
          <w:rFonts w:ascii="Times New Roman" w:eastAsia="Times New Roman" w:hAnsi="Times New Roman" w:cs="Times New Roman"/>
          <w:color w:val="262626" w:themeColor="text1" w:themeTint="D9"/>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мира;</w:t>
      </w:r>
    </w:p>
    <w:p w:rsidR="00D13781" w:rsidRPr="00521C30" w:rsidRDefault="00D13781" w:rsidP="00D13781">
      <w:pPr>
        <w:pStyle w:val="a4"/>
        <w:numPr>
          <w:ilvl w:val="0"/>
          <w:numId w:val="2"/>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пониманиезакономерностейразмещениянаселенияитерриториальнойорганизации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D13781" w:rsidRPr="00521C30" w:rsidRDefault="00D13781" w:rsidP="00D13781">
      <w:pPr>
        <w:pStyle w:val="a4"/>
        <w:numPr>
          <w:ilvl w:val="0"/>
          <w:numId w:val="2"/>
        </w:numPr>
        <w:jc w:val="both"/>
        <w:rPr>
          <w:rFonts w:ascii="Times New Roman" w:eastAsia="Times New Roman" w:hAnsi="Times New Roman" w:cs="Times New Roman"/>
          <w:color w:val="262626" w:themeColor="text1" w:themeTint="D9"/>
          <w:sz w:val="24"/>
          <w:szCs w:val="24"/>
        </w:rPr>
      </w:pPr>
      <w:proofErr w:type="gramStart"/>
      <w:r w:rsidRPr="00521C30">
        <w:rPr>
          <w:rFonts w:ascii="Times New Roman" w:eastAsia="Times New Roman" w:hAnsi="Times New Roman" w:cs="Times New Roman"/>
          <w:color w:val="262626" w:themeColor="text1" w:themeTint="D9"/>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На протяжении всего курса реализуются межпредметные связи с курсами зоологии, ботаники, истории и обществознания, ОБЖ.</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eastAsia="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Краткая характеристика содержания предмета</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Построение учебного содержания предмета осуществляется последовательно от общего частному с учѐтом реализации внутри предметных и </w:t>
      </w:r>
      <w:proofErr w:type="spellStart"/>
      <w:r w:rsidRPr="00521C30">
        <w:rPr>
          <w:rFonts w:ascii="Times New Roman" w:eastAsia="Times New Roman" w:hAnsi="Times New Roman" w:cs="Times New Roman"/>
          <w:color w:val="262626" w:themeColor="text1" w:themeTint="D9"/>
          <w:sz w:val="24"/>
          <w:szCs w:val="24"/>
        </w:rPr>
        <w:t>метапредметных</w:t>
      </w:r>
      <w:proofErr w:type="spellEnd"/>
      <w:r w:rsidRPr="00521C30">
        <w:rPr>
          <w:rFonts w:ascii="Times New Roman" w:eastAsia="Times New Roman" w:hAnsi="Times New Roman" w:cs="Times New Roman"/>
          <w:color w:val="262626" w:themeColor="text1" w:themeTint="D9"/>
          <w:sz w:val="24"/>
          <w:szCs w:val="24"/>
        </w:rPr>
        <w:t xml:space="preserve"> связей. В основу положено взаимодействие </w:t>
      </w:r>
      <w:proofErr w:type="spellStart"/>
      <w:r w:rsidRPr="00521C30">
        <w:rPr>
          <w:rFonts w:ascii="Times New Roman" w:eastAsia="Times New Roman" w:hAnsi="Times New Roman" w:cs="Times New Roman"/>
          <w:color w:val="262626" w:themeColor="text1" w:themeTint="D9"/>
          <w:sz w:val="24"/>
          <w:szCs w:val="24"/>
        </w:rPr>
        <w:t>научного</w:t>
      </w:r>
      <w:proofErr w:type="gramStart"/>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уманистического,аксиологического,культурологического</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личностно-деятельностного</w:t>
      </w:r>
      <w:proofErr w:type="spellEnd"/>
      <w:r w:rsidRPr="00521C30">
        <w:rPr>
          <w:rFonts w:ascii="Times New Roman" w:eastAsia="Times New Roman" w:hAnsi="Times New Roman" w:cs="Times New Roman"/>
          <w:color w:val="262626" w:themeColor="text1" w:themeTint="D9"/>
          <w:sz w:val="24"/>
          <w:szCs w:val="24"/>
        </w:rPr>
        <w:t xml:space="preserve">, историко-проблемного, интегративного, </w:t>
      </w:r>
      <w:proofErr w:type="spellStart"/>
      <w:r w:rsidRPr="00521C30">
        <w:rPr>
          <w:rFonts w:ascii="Times New Roman" w:eastAsia="Times New Roman" w:hAnsi="Times New Roman" w:cs="Times New Roman"/>
          <w:color w:val="262626" w:themeColor="text1" w:themeTint="D9"/>
          <w:sz w:val="24"/>
          <w:szCs w:val="24"/>
        </w:rPr>
        <w:t>компетентностного</w:t>
      </w:r>
      <w:proofErr w:type="spellEnd"/>
      <w:r w:rsidRPr="00521C30">
        <w:rPr>
          <w:rFonts w:ascii="Times New Roman" w:eastAsia="Times New Roman" w:hAnsi="Times New Roman" w:cs="Times New Roman"/>
          <w:color w:val="262626" w:themeColor="text1" w:themeTint="D9"/>
          <w:sz w:val="24"/>
          <w:szCs w:val="24"/>
        </w:rPr>
        <w:t xml:space="preserve"> подходов, основанных на взаимосвязи глобальной, региональной и краеведческой составляющих.</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521C30">
        <w:rPr>
          <w:rFonts w:ascii="Times New Roman" w:eastAsia="Times New Roman" w:hAnsi="Times New Roman" w:cs="Times New Roman"/>
          <w:color w:val="262626" w:themeColor="text1" w:themeTint="D9"/>
          <w:sz w:val="24"/>
          <w:szCs w:val="24"/>
        </w:rPr>
        <w:t>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еѐ виды, как умение полно и точно выражать свои мысли, аргументировать свою</w:t>
      </w:r>
      <w:proofErr w:type="gramEnd"/>
      <w:r w:rsidRPr="00521C30">
        <w:rPr>
          <w:rFonts w:ascii="Times New Roman" w:eastAsia="Times New Roman" w:hAnsi="Times New Roman" w:cs="Times New Roman"/>
          <w:color w:val="262626" w:themeColor="text1" w:themeTint="D9"/>
          <w:sz w:val="24"/>
          <w:szCs w:val="24"/>
        </w:rPr>
        <w:t xml:space="preserve"> точку зрения, работать в сотрудничестве (паре и группе), представлять и сообщать информацию в устной и письменной форме, вступать в диалог.</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Формыорганизацииучебно-познавательнойдеятельности: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фронтальная, коллективная, групповая,  индивидуальная.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 xml:space="preserve">Технологии: </w:t>
      </w:r>
      <w:r w:rsidRPr="00521C30">
        <w:rPr>
          <w:rFonts w:ascii="Times New Roman" w:eastAsia="Times New Roman" w:hAnsi="Times New Roman" w:cs="Times New Roman"/>
          <w:color w:val="262626" w:themeColor="text1" w:themeTint="D9"/>
          <w:sz w:val="24"/>
          <w:szCs w:val="24"/>
        </w:rPr>
        <w:t>развивающего тип</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 xml:space="preserve">проблемное обучение, </w:t>
      </w:r>
      <w:proofErr w:type="spellStart"/>
      <w:r w:rsidRPr="00521C30">
        <w:rPr>
          <w:rFonts w:ascii="Times New Roman" w:eastAsia="Times New Roman" w:hAnsi="Times New Roman" w:cs="Times New Roman"/>
          <w:color w:val="262626" w:themeColor="text1" w:themeTint="D9"/>
          <w:sz w:val="24"/>
          <w:szCs w:val="24"/>
        </w:rPr>
        <w:t>деятельностный</w:t>
      </w:r>
      <w:proofErr w:type="spellEnd"/>
      <w:r w:rsidRPr="00521C30">
        <w:rPr>
          <w:rFonts w:ascii="Times New Roman" w:eastAsia="Times New Roman" w:hAnsi="Times New Roman" w:cs="Times New Roman"/>
          <w:color w:val="262626" w:themeColor="text1" w:themeTint="D9"/>
          <w:sz w:val="24"/>
          <w:szCs w:val="24"/>
        </w:rPr>
        <w:t xml:space="preserve"> подход, личностно ориентированные , проектно – исследовательское обучение, индивидуализация и дифференциация).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 xml:space="preserve">Методы: </w:t>
      </w:r>
      <w:r w:rsidRPr="00521C30">
        <w:rPr>
          <w:rFonts w:ascii="Times New Roman" w:eastAsia="Times New Roman" w:hAnsi="Times New Roman" w:cs="Times New Roman"/>
          <w:color w:val="262626" w:themeColor="text1" w:themeTint="D9"/>
          <w:sz w:val="24"/>
          <w:szCs w:val="24"/>
        </w:rPr>
        <w:t>картографический, репродуктивный, частично-поисковый, исследовательский, практический.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 xml:space="preserve">Формы и способы проверки результатов обучения: </w:t>
      </w:r>
      <w:r w:rsidRPr="00521C30">
        <w:rPr>
          <w:rFonts w:ascii="Times New Roman" w:eastAsia="Times New Roman" w:hAnsi="Times New Roman" w:cs="Times New Roman"/>
          <w:color w:val="262626" w:themeColor="text1" w:themeTint="D9"/>
          <w:sz w:val="24"/>
          <w:szCs w:val="24"/>
        </w:rPr>
        <w:t>устный ответ, географический диктант, тесты, работа с контурными картами, практические работы, контрольные и творческие работы.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География в основной школе изучается с 5 по 9 классы. Общее число учебных часов за пять лет обучения — 278, из них по 35 ч (1 ч в неделю) в 5 и 6 классах и по 70 ч (2 ч в неделю) в 7, 8 и 68 часов в 9 классах.</w:t>
      </w:r>
    </w:p>
    <w:p w:rsidR="00D13781" w:rsidRPr="00521C30" w:rsidRDefault="00D13781" w:rsidP="00D13781">
      <w:pPr>
        <w:pStyle w:val="a4"/>
        <w:ind w:firstLine="708"/>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Описание ценностных ориентиров содержания учебного предмета "География"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w:t>
      </w:r>
      <w:r w:rsidRPr="00521C30">
        <w:rPr>
          <w:rFonts w:ascii="Times New Roman" w:eastAsia="Times New Roman" w:hAnsi="Times New Roman" w:cs="Times New Roman"/>
          <w:color w:val="262626" w:themeColor="text1" w:themeTint="D9"/>
          <w:sz w:val="24"/>
          <w:szCs w:val="24"/>
        </w:rPr>
        <w:lastRenderedPageBreak/>
        <w:t>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ценностные ориентации, отражающие их индивидуально-личностные позиции:</w:t>
      </w:r>
    </w:p>
    <w:p w:rsidR="00D13781" w:rsidRPr="00521C30" w:rsidRDefault="00D13781" w:rsidP="00D13781">
      <w:pPr>
        <w:pStyle w:val="a4"/>
        <w:numPr>
          <w:ilvl w:val="0"/>
          <w:numId w:val="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D13781" w:rsidRPr="00521C30" w:rsidRDefault="00D13781" w:rsidP="00D13781">
      <w:pPr>
        <w:pStyle w:val="a4"/>
        <w:numPr>
          <w:ilvl w:val="0"/>
          <w:numId w:val="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выдающейся роли и места России как части мирового географического пространства;</w:t>
      </w:r>
    </w:p>
    <w:p w:rsidR="00D13781" w:rsidRPr="00521C30" w:rsidRDefault="00D13781" w:rsidP="00D13781">
      <w:pPr>
        <w:pStyle w:val="a4"/>
        <w:numPr>
          <w:ilvl w:val="0"/>
          <w:numId w:val="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единства географического пространства России как среды обитания всех населяющих ее народов, определяющей общность их</w:t>
      </w:r>
      <w:proofErr w:type="gramStart"/>
      <w:r w:rsidRPr="00521C30">
        <w:rPr>
          <w:rFonts w:ascii="Times New Roman" w:eastAsia="Times New Roman" w:hAnsi="Times New Roman" w:cs="Times New Roman"/>
          <w:color w:val="262626" w:themeColor="text1" w:themeTint="D9"/>
          <w:sz w:val="24"/>
          <w:szCs w:val="24"/>
        </w:rPr>
        <w:t>.и</w:t>
      </w:r>
      <w:proofErr w:type="gramEnd"/>
      <w:r w:rsidRPr="00521C30">
        <w:rPr>
          <w:rFonts w:ascii="Times New Roman" w:eastAsia="Times New Roman" w:hAnsi="Times New Roman" w:cs="Times New Roman"/>
          <w:color w:val="262626" w:themeColor="text1" w:themeTint="D9"/>
          <w:sz w:val="24"/>
          <w:szCs w:val="24"/>
        </w:rPr>
        <w:t>сторических судеб;</w:t>
      </w:r>
    </w:p>
    <w:p w:rsidR="00D13781" w:rsidRPr="00521C30" w:rsidRDefault="00D13781" w:rsidP="00D13781">
      <w:pPr>
        <w:pStyle w:val="a4"/>
        <w:numPr>
          <w:ilvl w:val="0"/>
          <w:numId w:val="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D13781" w:rsidRPr="00521C30" w:rsidRDefault="00D13781" w:rsidP="00D13781">
      <w:pPr>
        <w:pStyle w:val="a4"/>
        <w:numPr>
          <w:ilvl w:val="0"/>
          <w:numId w:val="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значимости и общности глобальных проблем человечества и готовность солидарно противостоять глобальным вызовам современности;</w:t>
      </w:r>
    </w:p>
    <w:p w:rsidR="00D13781" w:rsidRPr="00521C30" w:rsidRDefault="00D13781" w:rsidP="00D13781">
      <w:pPr>
        <w:pStyle w:val="a4"/>
        <w:ind w:firstLine="360"/>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гармонично развитые социальные чувства и качества:</w:t>
      </w:r>
    </w:p>
    <w:p w:rsidR="00D13781" w:rsidRPr="00521C30" w:rsidRDefault="00D13781" w:rsidP="00D13781">
      <w:pPr>
        <w:pStyle w:val="a4"/>
        <w:numPr>
          <w:ilvl w:val="0"/>
          <w:numId w:val="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патриотизм, принятие общих национальных, духовных и нравственных ценностей;</w:t>
      </w:r>
    </w:p>
    <w:p w:rsidR="00D13781" w:rsidRPr="00521C30" w:rsidRDefault="00D13781" w:rsidP="00D13781">
      <w:pPr>
        <w:pStyle w:val="a4"/>
        <w:numPr>
          <w:ilvl w:val="0"/>
          <w:numId w:val="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любовь к своему Отечеству, местности, своему региону;</w:t>
      </w:r>
    </w:p>
    <w:p w:rsidR="00D13781" w:rsidRPr="00521C30" w:rsidRDefault="00D13781" w:rsidP="00D13781">
      <w:pPr>
        <w:pStyle w:val="a4"/>
        <w:numPr>
          <w:ilvl w:val="0"/>
          <w:numId w:val="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гражданственность, вера в Россию, чувство личной ответственности за Родину перед современниками и будущими поколениями;</w:t>
      </w:r>
    </w:p>
    <w:p w:rsidR="00D13781" w:rsidRPr="00521C30" w:rsidRDefault="00D13781" w:rsidP="00D13781">
      <w:pPr>
        <w:pStyle w:val="a4"/>
        <w:numPr>
          <w:ilvl w:val="0"/>
          <w:numId w:val="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уважение к природе, истории, культуре России, национальным особенностям, традициям и образу жизни </w:t>
      </w:r>
      <w:proofErr w:type="gramStart"/>
      <w:r w:rsidRPr="00521C30">
        <w:rPr>
          <w:rFonts w:ascii="Times New Roman" w:eastAsia="Times New Roman" w:hAnsi="Times New Roman" w:cs="Times New Roman"/>
          <w:color w:val="262626" w:themeColor="text1" w:themeTint="D9"/>
          <w:sz w:val="24"/>
          <w:szCs w:val="24"/>
        </w:rPr>
        <w:t>российского</w:t>
      </w:r>
      <w:proofErr w:type="gramEnd"/>
      <w:r w:rsidRPr="00521C30">
        <w:rPr>
          <w:rFonts w:ascii="Times New Roman" w:eastAsia="Times New Roman" w:hAnsi="Times New Roman" w:cs="Times New Roman"/>
          <w:color w:val="262626" w:themeColor="text1" w:themeTint="D9"/>
          <w:sz w:val="24"/>
          <w:szCs w:val="24"/>
        </w:rPr>
        <w:t xml:space="preserve"> и других народов, толерантность;</w:t>
      </w:r>
    </w:p>
    <w:p w:rsidR="00D13781" w:rsidRPr="00521C30" w:rsidRDefault="00D13781" w:rsidP="00D13781">
      <w:pPr>
        <w:pStyle w:val="a4"/>
        <w:numPr>
          <w:ilvl w:val="0"/>
          <w:numId w:val="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эмоционально-ценностное отношение к окружающей среде, осознание необходимости ее сохранения и рационального использования.</w:t>
      </w:r>
    </w:p>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 xml:space="preserve">Личностные, </w:t>
      </w:r>
      <w:proofErr w:type="spellStart"/>
      <w:r w:rsidRPr="00521C30">
        <w:rPr>
          <w:rFonts w:ascii="Times New Roman" w:eastAsia="Times New Roman" w:hAnsi="Times New Roman" w:cs="Times New Roman"/>
          <w:b/>
          <w:bCs/>
          <w:color w:val="262626" w:themeColor="text1" w:themeTint="D9"/>
          <w:sz w:val="24"/>
          <w:szCs w:val="24"/>
        </w:rPr>
        <w:t>метапредметные</w:t>
      </w:r>
      <w:proofErr w:type="spellEnd"/>
      <w:r w:rsidRPr="00521C30">
        <w:rPr>
          <w:rFonts w:ascii="Times New Roman" w:eastAsia="Times New Roman" w:hAnsi="Times New Roman" w:cs="Times New Roman"/>
          <w:b/>
          <w:bCs/>
          <w:color w:val="262626" w:themeColor="text1" w:themeTint="D9"/>
          <w:sz w:val="24"/>
          <w:szCs w:val="24"/>
        </w:rPr>
        <w:t xml:space="preserve"> и предметные результаты освоения учебного предмета "География"</w:t>
      </w:r>
    </w:p>
    <w:p w:rsidR="00D13781" w:rsidRPr="00521C30" w:rsidRDefault="00D13781" w:rsidP="00D13781">
      <w:pPr>
        <w:pStyle w:val="a4"/>
        <w:ind w:firstLine="708"/>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Личностным </w:t>
      </w:r>
      <w:r w:rsidRPr="00521C30">
        <w:rPr>
          <w:rFonts w:ascii="Times New Roman" w:eastAsia="Times New Roman" w:hAnsi="Times New Roman" w:cs="Times New Roman"/>
          <w:bCs/>
          <w:color w:val="262626" w:themeColor="text1" w:themeTint="D9"/>
          <w:sz w:val="24"/>
          <w:szCs w:val="24"/>
        </w:rPr>
        <w:t xml:space="preserve"> результатом  </w:t>
      </w:r>
      <w:r w:rsidRPr="00521C30">
        <w:rPr>
          <w:rFonts w:ascii="Times New Roman" w:eastAsia="Times New Roman" w:hAnsi="Times New Roman" w:cs="Times New Roman"/>
          <w:color w:val="262626" w:themeColor="text1" w:themeTint="D9"/>
          <w:sz w:val="24"/>
          <w:szCs w:val="24"/>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13781" w:rsidRPr="00521C30" w:rsidRDefault="00D13781" w:rsidP="00D13781">
      <w:pPr>
        <w:pStyle w:val="a4"/>
        <w:ind w:firstLine="708"/>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Важнейшие личностные результаты обучения географии:</w:t>
      </w:r>
    </w:p>
    <w:p w:rsidR="00D13781" w:rsidRPr="00521C30" w:rsidRDefault="00D13781" w:rsidP="00D13781">
      <w:pPr>
        <w:pStyle w:val="a4"/>
        <w:ind w:firstLine="708"/>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ценностные ориентации выпускников основной школы, отражающие их индивидуально-личностные позиции:</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целостности  природы,  населения  и  хозяйства  Земли,  материков,  их крупных районов и стран;</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представление о России как субъекте мирового географического пространства, еѐместе и роли в современном мире;</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13781" w:rsidRPr="00521C30" w:rsidRDefault="00D13781" w:rsidP="00D13781">
      <w:pPr>
        <w:pStyle w:val="a4"/>
        <w:numPr>
          <w:ilvl w:val="0"/>
          <w:numId w:val="7"/>
        </w:numPr>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значимости и общности глобальных проблем человечества;</w:t>
      </w:r>
    </w:p>
    <w:p w:rsidR="00D13781" w:rsidRPr="00521C30" w:rsidRDefault="00D13781" w:rsidP="00D13781">
      <w:pPr>
        <w:pStyle w:val="a4"/>
        <w:ind w:firstLine="708"/>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гармонично развитые социальные чувства и качества:</w:t>
      </w:r>
    </w:p>
    <w:p w:rsidR="00D13781" w:rsidRPr="00521C30" w:rsidRDefault="00D13781" w:rsidP="00D13781">
      <w:pPr>
        <w:pStyle w:val="a4"/>
        <w:numPr>
          <w:ilvl w:val="0"/>
          <w:numId w:val="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умение оценивать с позиций социальных норм собственные поступки и поступки других людей;</w:t>
      </w:r>
    </w:p>
    <w:p w:rsidR="00D13781" w:rsidRPr="00521C30" w:rsidRDefault="00D13781" w:rsidP="00D13781">
      <w:pPr>
        <w:pStyle w:val="a4"/>
        <w:numPr>
          <w:ilvl w:val="0"/>
          <w:numId w:val="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эмоционально-ценностное отношение к окружающей среде, необходимости ее сохранения и рационального использования;</w:t>
      </w:r>
    </w:p>
    <w:p w:rsidR="00D13781" w:rsidRPr="00521C30" w:rsidRDefault="00D13781" w:rsidP="00D13781">
      <w:pPr>
        <w:pStyle w:val="a4"/>
        <w:numPr>
          <w:ilvl w:val="0"/>
          <w:numId w:val="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патриотизм, любовь к своей местности, своему региону, своей стране;</w:t>
      </w:r>
    </w:p>
    <w:p w:rsidR="00D13781" w:rsidRPr="00521C30" w:rsidRDefault="00D13781" w:rsidP="00D13781">
      <w:pPr>
        <w:pStyle w:val="a4"/>
        <w:numPr>
          <w:ilvl w:val="0"/>
          <w:numId w:val="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уважение к истории, культуре, национальным особенностям, традициям и образу жизни других народов, толерантность;</w:t>
      </w:r>
    </w:p>
    <w:p w:rsidR="00D13781" w:rsidRPr="00521C30" w:rsidRDefault="00D13781" w:rsidP="00D13781">
      <w:pPr>
        <w:pStyle w:val="a4"/>
        <w:numPr>
          <w:ilvl w:val="0"/>
          <w:numId w:val="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готовность к осознанному выбору дальнейшей профессиональной траектории в соответствии с собственными интересами и возможностями;</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 xml:space="preserve">Средством развития </w:t>
      </w:r>
      <w:r w:rsidRPr="00521C30">
        <w:rPr>
          <w:rFonts w:ascii="Times New Roman" w:eastAsia="Times New Roman" w:hAnsi="Times New Roman" w:cs="Times New Roman"/>
          <w:color w:val="262626" w:themeColor="text1" w:themeTint="D9"/>
          <w:sz w:val="24"/>
          <w:szCs w:val="24"/>
        </w:rPr>
        <w:t xml:space="preserve">личностных результатов служит учебный материал и </w:t>
      </w:r>
      <w:proofErr w:type="spellStart"/>
      <w:r w:rsidRPr="00521C30">
        <w:rPr>
          <w:rFonts w:ascii="Times New Roman" w:eastAsia="Times New Roman" w:hAnsi="Times New Roman" w:cs="Times New Roman"/>
          <w:color w:val="262626" w:themeColor="text1" w:themeTint="D9"/>
          <w:sz w:val="24"/>
          <w:szCs w:val="24"/>
        </w:rPr>
        <w:t>преждевсего</w:t>
      </w:r>
      <w:proofErr w:type="spellEnd"/>
      <w:r w:rsidRPr="00521C30">
        <w:rPr>
          <w:rFonts w:ascii="Times New Roman" w:eastAsia="Times New Roman" w:hAnsi="Times New Roman" w:cs="Times New Roman"/>
          <w:color w:val="262626" w:themeColor="text1" w:themeTint="D9"/>
          <w:sz w:val="24"/>
          <w:szCs w:val="24"/>
        </w:rPr>
        <w:t xml:space="preserve"> продуктивные задания учебника, нацеленные на понимание собственной деятельности и сформированных личностных качеств: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умение формулировать своѐ отношение к актуальным проблемным ситуациям;</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умение толерантно определять своѐ отношение к разным народам;</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умение использовать географические знания для адаптации и созидательной деятельности.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
          <w:bCs/>
          <w:color w:val="262626" w:themeColor="text1" w:themeTint="D9"/>
          <w:sz w:val="24"/>
          <w:szCs w:val="24"/>
        </w:rPr>
        <w:t>Метапредметными</w:t>
      </w:r>
      <w:r w:rsidRPr="00521C30">
        <w:rPr>
          <w:rFonts w:ascii="Times New Roman" w:eastAsia="Times New Roman" w:hAnsi="Times New Roman" w:cs="Times New Roman"/>
          <w:color w:val="262626" w:themeColor="text1" w:themeTint="D9"/>
          <w:sz w:val="24"/>
          <w:szCs w:val="24"/>
        </w:rPr>
        <w:t>результатами</w:t>
      </w:r>
      <w:proofErr w:type="spellEnd"/>
      <w:r w:rsidRPr="00521C30">
        <w:rPr>
          <w:rFonts w:ascii="Times New Roman" w:eastAsia="Times New Roman" w:hAnsi="Times New Roman" w:cs="Times New Roman"/>
          <w:color w:val="262626" w:themeColor="text1" w:themeTint="D9"/>
          <w:sz w:val="24"/>
          <w:szCs w:val="24"/>
        </w:rPr>
        <w:t xml:space="preserve"> изучения курс</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География» является формирование универсальных учебных действий (УУД).</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u w:val="single"/>
        </w:rPr>
        <w:t>Регулятивные УУД</w:t>
      </w:r>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умения организовывать свою деятельность, определять еѐ цели и задачи, выбирать средства реализации цели и применять их на практике, оценивать достигнутые результаты:</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5–6 классы</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ставить учебную задачу под руководством  учителя;</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планировать свою деятельность под руководством учителя;</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выявлять причинно-следственные связи;</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определять критерии для сравнения фактов, явлений;</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выслушивать и объективно оценивать другого;</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уметь вести диалог, вырабатывая общее решение</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обнаруживать и формулировать учебную проблему, определять цель учебной деятельности, выбирать тему проекта;</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выдвигать версии решения проблемы, осознавать конечный результат, выбирать из </w:t>
      </w:r>
      <w:proofErr w:type="gramStart"/>
      <w:r w:rsidRPr="00521C30">
        <w:rPr>
          <w:rFonts w:ascii="Times New Roman" w:eastAsia="Times New Roman" w:hAnsi="Times New Roman" w:cs="Times New Roman"/>
          <w:color w:val="262626" w:themeColor="text1" w:themeTint="D9"/>
          <w:sz w:val="24"/>
          <w:szCs w:val="24"/>
        </w:rPr>
        <w:t>предложенных</w:t>
      </w:r>
      <w:proofErr w:type="gramEnd"/>
      <w:r w:rsidRPr="00521C30">
        <w:rPr>
          <w:rFonts w:ascii="Times New Roman" w:eastAsia="Times New Roman" w:hAnsi="Times New Roman" w:cs="Times New Roman"/>
          <w:color w:val="262626" w:themeColor="text1" w:themeTint="D9"/>
          <w:sz w:val="24"/>
          <w:szCs w:val="24"/>
        </w:rPr>
        <w:t xml:space="preserve"> и искать самостоятельно средства достижения цели;</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(индивидуально или в группе) план решения проблемы (выполнения проекта);</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работая по плану, сверять свои действия с целью и, при необходимости, исправлять ошибки самостоятельно;</w:t>
      </w:r>
    </w:p>
    <w:p w:rsidR="00D13781" w:rsidRPr="00521C30" w:rsidRDefault="00D13781" w:rsidP="00D13781">
      <w:pPr>
        <w:pStyle w:val="a4"/>
        <w:numPr>
          <w:ilvl w:val="0"/>
          <w:numId w:val="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 диалоге с учителем совершенствовать самостоятельно выработанные критерии оценки.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7–9 классы</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обнаруживать и формулировать проблему в классной и индивидуальной учебной деятельности;</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выдвигать версии решения проблемы, осознавать конечный результат, выбирать из </w:t>
      </w:r>
      <w:proofErr w:type="gramStart"/>
      <w:r w:rsidRPr="00521C30">
        <w:rPr>
          <w:rFonts w:ascii="Times New Roman" w:eastAsia="Times New Roman" w:hAnsi="Times New Roman" w:cs="Times New Roman"/>
          <w:color w:val="262626" w:themeColor="text1" w:themeTint="D9"/>
          <w:sz w:val="24"/>
          <w:szCs w:val="24"/>
        </w:rPr>
        <w:t>предложенных</w:t>
      </w:r>
      <w:proofErr w:type="gramEnd"/>
      <w:r w:rsidRPr="00521C30">
        <w:rPr>
          <w:rFonts w:ascii="Times New Roman" w:eastAsia="Times New Roman" w:hAnsi="Times New Roman" w:cs="Times New Roman"/>
          <w:color w:val="262626" w:themeColor="text1" w:themeTint="D9"/>
          <w:sz w:val="24"/>
          <w:szCs w:val="24"/>
        </w:rPr>
        <w:t xml:space="preserve"> и искать самостоятельно средства достижения цели;</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(индивидуально или в группе) план решения проблемы (выполнения проекта);</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подбирать к каждой проблеме (задаче) адекватную ей теоретическую модель;</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работая по предложенному и самостоятельно составленному плану, использовать наряду с </w:t>
      </w:r>
      <w:proofErr w:type="gramStart"/>
      <w:r w:rsidRPr="00521C30">
        <w:rPr>
          <w:rFonts w:ascii="Times New Roman" w:eastAsia="Times New Roman" w:hAnsi="Times New Roman" w:cs="Times New Roman"/>
          <w:color w:val="262626" w:themeColor="text1" w:themeTint="D9"/>
          <w:sz w:val="24"/>
          <w:szCs w:val="24"/>
        </w:rPr>
        <w:t>основными</w:t>
      </w:r>
      <w:proofErr w:type="gramEnd"/>
      <w:r w:rsidRPr="00521C30">
        <w:rPr>
          <w:rFonts w:ascii="Times New Roman" w:eastAsia="Times New Roman" w:hAnsi="Times New Roman" w:cs="Times New Roman"/>
          <w:color w:val="262626" w:themeColor="text1" w:themeTint="D9"/>
          <w:sz w:val="24"/>
          <w:szCs w:val="24"/>
        </w:rPr>
        <w:t xml:space="preserve"> и дополнительные средства (справочная литература, сложные приборы, компьютер);</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планировать свою индивидуальную образовательную траекторию;</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в ходе представления проекта давать оценку его результатам;</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осознавать причины своего успеха или неуспеха и находить способы выхода из ситуации неуспеха</w:t>
      </w:r>
      <w:proofErr w:type="gramStart"/>
      <w:r w:rsidRPr="00521C30">
        <w:rPr>
          <w:rFonts w:ascii="Times New Roman" w:eastAsia="Times New Roman" w:hAnsi="Times New Roman" w:cs="Times New Roman"/>
          <w:color w:val="262626" w:themeColor="text1" w:themeTint="D9"/>
          <w:sz w:val="24"/>
          <w:szCs w:val="24"/>
        </w:rPr>
        <w:t>;.</w:t>
      </w:r>
      <w:proofErr w:type="gramEnd"/>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уметь оценить степень успешности своей индивидуальной образовательной деятельности;</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13781" w:rsidRPr="00521C30" w:rsidRDefault="00D13781" w:rsidP="00D13781">
      <w:pPr>
        <w:pStyle w:val="a4"/>
        <w:numPr>
          <w:ilvl w:val="0"/>
          <w:numId w:val="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 xml:space="preserve">Средством формирования </w:t>
      </w:r>
      <w:r w:rsidRPr="00521C30">
        <w:rPr>
          <w:rFonts w:ascii="Times New Roman" w:eastAsia="Times New Roman" w:hAnsi="Times New Roman" w:cs="Times New Roman"/>
          <w:color w:val="262626" w:themeColor="text1" w:themeTint="D9"/>
          <w:sz w:val="24"/>
          <w:szCs w:val="24"/>
        </w:rPr>
        <w:t xml:space="preserve">регулятивных УУД служат технология </w:t>
      </w:r>
      <w:proofErr w:type="spellStart"/>
      <w:r w:rsidRPr="00521C30">
        <w:rPr>
          <w:rFonts w:ascii="Times New Roman" w:eastAsia="Times New Roman" w:hAnsi="Times New Roman" w:cs="Times New Roman"/>
          <w:color w:val="262626" w:themeColor="text1" w:themeTint="D9"/>
          <w:sz w:val="24"/>
          <w:szCs w:val="24"/>
        </w:rPr>
        <w:t>проблемногодиалога</w:t>
      </w:r>
      <w:proofErr w:type="spellEnd"/>
      <w:r w:rsidRPr="00521C30">
        <w:rPr>
          <w:rFonts w:ascii="Times New Roman" w:eastAsia="Times New Roman" w:hAnsi="Times New Roman" w:cs="Times New Roman"/>
          <w:color w:val="262626" w:themeColor="text1" w:themeTint="D9"/>
          <w:sz w:val="24"/>
          <w:szCs w:val="24"/>
        </w:rPr>
        <w:t xml:space="preserve"> на этапе изучения нового материала и технология оценивания образовательных достижений (учебных успехов).</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u w:val="single"/>
        </w:rPr>
        <w:t>Познавательные УУД:</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умения   вести   самостоятельный   поиск,   анализ,   отбор   информации,   ее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преобразование, сохранение, передачу и презентацию с помощью технических средств и информационных технологий: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5–6- классы</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анализировать, сравнивать, классифицировать и обобщать факты и </w:t>
      </w:r>
      <w:proofErr w:type="spellStart"/>
      <w:r w:rsidRPr="00521C30">
        <w:rPr>
          <w:rFonts w:ascii="Times New Roman" w:eastAsia="Times New Roman" w:hAnsi="Times New Roman" w:cs="Times New Roman"/>
          <w:color w:val="262626" w:themeColor="text1" w:themeTint="D9"/>
          <w:sz w:val="24"/>
          <w:szCs w:val="24"/>
        </w:rPr>
        <w:t>явления</w:t>
      </w:r>
      <w:proofErr w:type="gramStart"/>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ыявлять</w:t>
      </w:r>
      <w:proofErr w:type="spellEnd"/>
      <w:r w:rsidRPr="00521C30">
        <w:rPr>
          <w:rFonts w:ascii="Times New Roman" w:eastAsia="Times New Roman" w:hAnsi="Times New Roman" w:cs="Times New Roman"/>
          <w:color w:val="262626" w:themeColor="text1" w:themeTint="D9"/>
          <w:sz w:val="24"/>
          <w:szCs w:val="24"/>
        </w:rPr>
        <w:t xml:space="preserve"> причины и следствия простых явлений;</w:t>
      </w:r>
    </w:p>
    <w:p w:rsidR="00D13781" w:rsidRPr="00521C30" w:rsidRDefault="00D13781" w:rsidP="00D13781">
      <w:pPr>
        <w:pStyle w:val="a4"/>
        <w:jc w:val="both"/>
        <w:rPr>
          <w:rFonts w:ascii="Times New Roman" w:hAnsi="Times New Roman" w:cs="Times New Roman"/>
          <w:color w:val="262626" w:themeColor="text1" w:themeTint="D9"/>
          <w:sz w:val="24"/>
          <w:szCs w:val="24"/>
        </w:rPr>
      </w:pP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строить </w:t>
      </w:r>
      <w:proofErr w:type="gramStart"/>
      <w:r w:rsidRPr="00521C30">
        <w:rPr>
          <w:rFonts w:ascii="Times New Roman" w:eastAsia="Times New Roman" w:hAnsi="Times New Roman" w:cs="Times New Roman"/>
          <w:color w:val="262626" w:themeColor="text1" w:themeTint="D9"/>
          <w:sz w:val="24"/>
          <w:szCs w:val="24"/>
        </w:rPr>
        <w:t>логическое рассуждение</w:t>
      </w:r>
      <w:proofErr w:type="gramEnd"/>
      <w:r w:rsidRPr="00521C30">
        <w:rPr>
          <w:rFonts w:ascii="Times New Roman" w:eastAsia="Times New Roman" w:hAnsi="Times New Roman" w:cs="Times New Roman"/>
          <w:color w:val="262626" w:themeColor="text1" w:themeTint="D9"/>
          <w:sz w:val="24"/>
          <w:szCs w:val="24"/>
        </w:rPr>
        <w:t>, включающее установление причинно - следственных связей;</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создавать схематические модели с выделением существенных характеристик объекта;</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вычитывать все уровни текстовой информации; уметь</w:t>
      </w:r>
      <w:r w:rsidRPr="00521C30">
        <w:rPr>
          <w:rFonts w:ascii="Times New Roman" w:eastAsia="Times New Roman" w:hAnsi="Times New Roman" w:cs="Times New Roman"/>
          <w:color w:val="262626" w:themeColor="text1" w:themeTint="D9"/>
          <w:sz w:val="24"/>
          <w:szCs w:val="24"/>
        </w:rPr>
        <w:tab/>
        <w:t>определять</w:t>
      </w:r>
      <w:r w:rsidRPr="00521C30">
        <w:rPr>
          <w:rFonts w:ascii="Times New Roman" w:eastAsia="Times New Roman" w:hAnsi="Times New Roman" w:cs="Times New Roman"/>
          <w:color w:val="262626" w:themeColor="text1" w:themeTint="D9"/>
          <w:sz w:val="24"/>
          <w:szCs w:val="24"/>
        </w:rPr>
        <w:tab/>
        <w:t>возможные</w:t>
      </w:r>
      <w:r w:rsidRPr="00521C30">
        <w:rPr>
          <w:rFonts w:ascii="Times New Roman" w:eastAsia="Times New Roman" w:hAnsi="Times New Roman" w:cs="Times New Roman"/>
          <w:color w:val="262626" w:themeColor="text1" w:themeTint="D9"/>
          <w:sz w:val="24"/>
          <w:szCs w:val="24"/>
        </w:rPr>
        <w:tab/>
        <w:t>источники</w:t>
      </w:r>
      <w:r w:rsidRPr="00521C30">
        <w:rPr>
          <w:rFonts w:ascii="Times New Roman" w:eastAsia="Times New Roman" w:hAnsi="Times New Roman" w:cs="Times New Roman"/>
          <w:color w:val="262626" w:themeColor="text1" w:themeTint="D9"/>
          <w:sz w:val="24"/>
          <w:szCs w:val="24"/>
        </w:rPr>
        <w:tab/>
        <w:t>необходимых</w:t>
      </w:r>
      <w:r w:rsidRPr="00521C30">
        <w:rPr>
          <w:rFonts w:ascii="Times New Roman" w:eastAsia="Times New Roman" w:hAnsi="Times New Roman" w:cs="Times New Roman"/>
          <w:color w:val="262626" w:themeColor="text1" w:themeTint="D9"/>
          <w:sz w:val="24"/>
          <w:szCs w:val="24"/>
        </w:rPr>
        <w:tab/>
        <w:t>сведений,</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производить</w:t>
      </w:r>
    </w:p>
    <w:p w:rsidR="00D13781" w:rsidRPr="00521C30" w:rsidRDefault="00D13781" w:rsidP="00D13781">
      <w:pPr>
        <w:pStyle w:val="a4"/>
        <w:numPr>
          <w:ilvl w:val="0"/>
          <w:numId w:val="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поиск информации, анализировать и оценивать еѐ достоверность.</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7–9 классы</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анализировать, сравнивать, классифицировать и обобщать понятия;</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давать определение понятиям на основе изученного на различных предметах учебного материала;</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осуществлять логическую операцию установления </w:t>
      </w:r>
      <w:proofErr w:type="spellStart"/>
      <w:proofErr w:type="gramStart"/>
      <w:r w:rsidRPr="00521C30">
        <w:rPr>
          <w:rFonts w:ascii="Times New Roman" w:eastAsia="Times New Roman" w:hAnsi="Times New Roman" w:cs="Times New Roman"/>
          <w:color w:val="262626" w:themeColor="text1" w:themeTint="D9"/>
          <w:sz w:val="24"/>
          <w:szCs w:val="24"/>
        </w:rPr>
        <w:t>родо-видовых</w:t>
      </w:r>
      <w:proofErr w:type="spellEnd"/>
      <w:proofErr w:type="gramEnd"/>
      <w:r w:rsidRPr="00521C30">
        <w:rPr>
          <w:rFonts w:ascii="Times New Roman" w:eastAsia="Times New Roman" w:hAnsi="Times New Roman" w:cs="Times New Roman"/>
          <w:color w:val="262626" w:themeColor="text1" w:themeTint="D9"/>
          <w:sz w:val="24"/>
          <w:szCs w:val="24"/>
        </w:rPr>
        <w:t xml:space="preserve"> отношений;</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обобщать понятия – осуществлять логическую операцию перехода от понятия с </w:t>
      </w:r>
      <w:proofErr w:type="gramStart"/>
      <w:r w:rsidRPr="00521C30">
        <w:rPr>
          <w:rFonts w:ascii="Times New Roman" w:eastAsia="Times New Roman" w:hAnsi="Times New Roman" w:cs="Times New Roman"/>
          <w:color w:val="262626" w:themeColor="text1" w:themeTint="D9"/>
          <w:sz w:val="24"/>
          <w:szCs w:val="24"/>
        </w:rPr>
        <w:t>меньшим</w:t>
      </w:r>
      <w:proofErr w:type="gramEnd"/>
      <w:r w:rsidRPr="00521C30">
        <w:rPr>
          <w:rFonts w:ascii="Times New Roman" w:eastAsia="Times New Roman" w:hAnsi="Times New Roman" w:cs="Times New Roman"/>
          <w:color w:val="262626" w:themeColor="text1" w:themeTint="D9"/>
          <w:sz w:val="24"/>
          <w:szCs w:val="24"/>
        </w:rPr>
        <w:t xml:space="preserve"> объѐмом к понятию с большим объѐмом;</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строить </w:t>
      </w:r>
      <w:proofErr w:type="gramStart"/>
      <w:r w:rsidRPr="00521C30">
        <w:rPr>
          <w:rFonts w:ascii="Times New Roman" w:eastAsia="Times New Roman" w:hAnsi="Times New Roman" w:cs="Times New Roman"/>
          <w:color w:val="262626" w:themeColor="text1" w:themeTint="D9"/>
          <w:sz w:val="24"/>
          <w:szCs w:val="24"/>
        </w:rPr>
        <w:t>логическое рассуждение</w:t>
      </w:r>
      <w:proofErr w:type="gramEnd"/>
      <w:r w:rsidRPr="00521C30">
        <w:rPr>
          <w:rFonts w:ascii="Times New Roman" w:eastAsia="Times New Roman" w:hAnsi="Times New Roman" w:cs="Times New Roman"/>
          <w:color w:val="262626" w:themeColor="text1" w:themeTint="D9"/>
          <w:sz w:val="24"/>
          <w:szCs w:val="24"/>
        </w:rPr>
        <w:t>, включающее установление причинно - следственных связей;</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представлять  информацию в виде конспектов, таблиц, схем, графиков;</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преобразовывать информацию из одного вида в другой и выбирать удобную для себя форму фиксации и представления информации</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редставлять информацию в оптимальной форме в зависимости от адресата;</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понимая</w:t>
      </w:r>
      <w:r w:rsidRPr="00521C30">
        <w:rPr>
          <w:rFonts w:ascii="Times New Roman" w:eastAsia="Times New Roman" w:hAnsi="Times New Roman" w:cs="Times New Roman"/>
          <w:color w:val="262626" w:themeColor="text1" w:themeTint="D9"/>
          <w:sz w:val="24"/>
          <w:szCs w:val="24"/>
        </w:rPr>
        <w:tab/>
        <w:t>позицию</w:t>
      </w:r>
      <w:r w:rsidRPr="00521C30">
        <w:rPr>
          <w:rFonts w:ascii="Times New Roman" w:eastAsia="Times New Roman" w:hAnsi="Times New Roman" w:cs="Times New Roman"/>
          <w:color w:val="262626" w:themeColor="text1" w:themeTint="D9"/>
          <w:sz w:val="24"/>
          <w:szCs w:val="24"/>
        </w:rPr>
        <w:tab/>
        <w:t>другого,</w:t>
      </w:r>
      <w:r w:rsidRPr="00521C30">
        <w:rPr>
          <w:rFonts w:ascii="Times New Roman" w:eastAsia="Times New Roman" w:hAnsi="Times New Roman" w:cs="Times New Roman"/>
          <w:color w:val="262626" w:themeColor="text1" w:themeTint="D9"/>
          <w:sz w:val="24"/>
          <w:szCs w:val="24"/>
        </w:rPr>
        <w:tab/>
        <w:t>различать</w:t>
      </w:r>
      <w:r w:rsidRPr="00521C30">
        <w:rPr>
          <w:rFonts w:ascii="Times New Roman" w:eastAsia="Times New Roman" w:hAnsi="Times New Roman" w:cs="Times New Roman"/>
          <w:color w:val="262626" w:themeColor="text1" w:themeTint="D9"/>
          <w:sz w:val="24"/>
          <w:szCs w:val="24"/>
        </w:rPr>
        <w:tab/>
        <w:t>в</w:t>
      </w:r>
      <w:r w:rsidRPr="00521C30">
        <w:rPr>
          <w:rFonts w:ascii="Times New Roman" w:eastAsia="Times New Roman" w:hAnsi="Times New Roman" w:cs="Times New Roman"/>
          <w:color w:val="262626" w:themeColor="text1" w:themeTint="D9"/>
          <w:sz w:val="24"/>
          <w:szCs w:val="24"/>
        </w:rPr>
        <w:tab/>
        <w:t>его</w:t>
      </w:r>
      <w:r w:rsidRPr="00521C30">
        <w:rPr>
          <w:rFonts w:ascii="Times New Roman" w:eastAsia="Times New Roman" w:hAnsi="Times New Roman" w:cs="Times New Roman"/>
          <w:color w:val="262626" w:themeColor="text1" w:themeTint="D9"/>
          <w:sz w:val="24"/>
          <w:szCs w:val="24"/>
        </w:rPr>
        <w:tab/>
        <w:t>речи:</w:t>
      </w:r>
      <w:r w:rsidRPr="00521C30">
        <w:rPr>
          <w:rFonts w:ascii="Times New Roman" w:eastAsia="Times New Roman" w:hAnsi="Times New Roman" w:cs="Times New Roman"/>
          <w:color w:val="262626" w:themeColor="text1" w:themeTint="D9"/>
          <w:sz w:val="24"/>
          <w:szCs w:val="24"/>
        </w:rPr>
        <w:tab/>
        <w:t>мнение</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(точку</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зрения)</w:t>
      </w:r>
      <w:proofErr w:type="gramStart"/>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приѐмы слушания;</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D13781" w:rsidRPr="00521C30" w:rsidRDefault="00D13781" w:rsidP="00D13781">
      <w:pPr>
        <w:pStyle w:val="a4"/>
        <w:numPr>
          <w:ilvl w:val="0"/>
          <w:numId w:val="1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уметь использовать компьютерные и коммуникационные технологии как инструмент для достижения своих целей</w:t>
      </w:r>
      <w:proofErr w:type="gramStart"/>
      <w:r w:rsidRPr="00521C30">
        <w:rPr>
          <w:rFonts w:ascii="Times New Roman" w:eastAsia="Times New Roman" w:hAnsi="Times New Roman" w:cs="Times New Roman"/>
          <w:color w:val="262626" w:themeColor="text1" w:themeTint="D9"/>
          <w:sz w:val="24"/>
          <w:szCs w:val="24"/>
        </w:rPr>
        <w:t>.у</w:t>
      </w:r>
      <w:proofErr w:type="gramEnd"/>
      <w:r w:rsidRPr="00521C30">
        <w:rPr>
          <w:rFonts w:ascii="Times New Roman" w:eastAsia="Times New Roman" w:hAnsi="Times New Roman" w:cs="Times New Roman"/>
          <w:color w:val="262626" w:themeColor="text1" w:themeTint="D9"/>
          <w:sz w:val="24"/>
          <w:szCs w:val="24"/>
        </w:rPr>
        <w:t>меть выбирать адекватные задаче инструментальные программно-аппаратные средства и сервисы.</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 xml:space="preserve">Средством формирования </w:t>
      </w:r>
      <w:proofErr w:type="gramStart"/>
      <w:r w:rsidRPr="00521C30">
        <w:rPr>
          <w:rFonts w:ascii="Times New Roman" w:eastAsia="Times New Roman" w:hAnsi="Times New Roman" w:cs="Times New Roman"/>
          <w:color w:val="262626" w:themeColor="text1" w:themeTint="D9"/>
          <w:sz w:val="24"/>
          <w:szCs w:val="24"/>
        </w:rPr>
        <w:t>познавательных</w:t>
      </w:r>
      <w:proofErr w:type="gramEnd"/>
      <w:r w:rsidRPr="00521C30">
        <w:rPr>
          <w:rFonts w:ascii="Times New Roman" w:eastAsia="Times New Roman" w:hAnsi="Times New Roman" w:cs="Times New Roman"/>
          <w:color w:val="262626" w:themeColor="text1" w:themeTint="D9"/>
          <w:sz w:val="24"/>
          <w:szCs w:val="24"/>
        </w:rPr>
        <w:t xml:space="preserve"> УУД служат учебный материал и прежде всего продуктивные задания учебника, нацеленные на:</w:t>
      </w:r>
    </w:p>
    <w:p w:rsidR="00D13781" w:rsidRPr="00521C30" w:rsidRDefault="00D13781" w:rsidP="00D13781">
      <w:pPr>
        <w:pStyle w:val="a4"/>
        <w:numPr>
          <w:ilvl w:val="0"/>
          <w:numId w:val="1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роли географии в познании окружающего мира и его устойчивого развития;</w:t>
      </w:r>
    </w:p>
    <w:p w:rsidR="00D13781" w:rsidRPr="00521C30" w:rsidRDefault="00D13781" w:rsidP="00D13781">
      <w:pPr>
        <w:pStyle w:val="a4"/>
        <w:numPr>
          <w:ilvl w:val="0"/>
          <w:numId w:val="1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использование географических умений для анализа, оценки, прогнозирования современных </w:t>
      </w:r>
      <w:proofErr w:type="spellStart"/>
      <w:r w:rsidRPr="00521C30">
        <w:rPr>
          <w:rFonts w:ascii="Times New Roman" w:eastAsia="Times New Roman" w:hAnsi="Times New Roman" w:cs="Times New Roman"/>
          <w:color w:val="262626" w:themeColor="text1" w:themeTint="D9"/>
          <w:sz w:val="24"/>
          <w:szCs w:val="24"/>
        </w:rPr>
        <w:t>социоприродных</w:t>
      </w:r>
      <w:proofErr w:type="spellEnd"/>
      <w:r w:rsidRPr="00521C30">
        <w:rPr>
          <w:rFonts w:ascii="Times New Roman" w:eastAsia="Times New Roman" w:hAnsi="Times New Roman" w:cs="Times New Roman"/>
          <w:color w:val="262626" w:themeColor="text1" w:themeTint="D9"/>
          <w:sz w:val="24"/>
          <w:szCs w:val="24"/>
        </w:rPr>
        <w:t xml:space="preserve"> проблем и проектирования путей их решения;</w:t>
      </w:r>
    </w:p>
    <w:p w:rsidR="00D13781" w:rsidRPr="00521C30" w:rsidRDefault="00D13781" w:rsidP="00D13781">
      <w:pPr>
        <w:pStyle w:val="a4"/>
        <w:numPr>
          <w:ilvl w:val="0"/>
          <w:numId w:val="1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использование карт как информационных образно-знаковых моделей действительности.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u w:val="single"/>
        </w:rPr>
        <w:t>Коммуникативные УУД:</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5–6 классы</w:t>
      </w:r>
    </w:p>
    <w:p w:rsidR="00D13781" w:rsidRPr="00521C30" w:rsidRDefault="00D13781" w:rsidP="00D13781">
      <w:pPr>
        <w:pStyle w:val="a4"/>
        <w:numPr>
          <w:ilvl w:val="0"/>
          <w:numId w:val="12"/>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7–9 классы</w:t>
      </w:r>
    </w:p>
    <w:p w:rsidR="00D13781" w:rsidRPr="00521C30" w:rsidRDefault="00D13781" w:rsidP="00D13781">
      <w:pPr>
        <w:pStyle w:val="a4"/>
        <w:numPr>
          <w:ilvl w:val="0"/>
          <w:numId w:val="12"/>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отстаивая свою точку зрения, приводить аргументы, подтверждая их фактами;</w:t>
      </w:r>
    </w:p>
    <w:p w:rsidR="00D13781" w:rsidRPr="00521C30" w:rsidRDefault="00D13781" w:rsidP="00D13781">
      <w:pPr>
        <w:pStyle w:val="a4"/>
        <w:numPr>
          <w:ilvl w:val="0"/>
          <w:numId w:val="12"/>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 дискуссии уметь выдвинуть контраргументы, перефразировать свою мысль (владение механизмом эквивалентных замен);</w:t>
      </w:r>
    </w:p>
    <w:p w:rsidR="00D13781" w:rsidRPr="00521C30" w:rsidRDefault="00D13781" w:rsidP="00D13781">
      <w:pPr>
        <w:pStyle w:val="a4"/>
        <w:numPr>
          <w:ilvl w:val="0"/>
          <w:numId w:val="12"/>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учиться </w:t>
      </w:r>
      <w:proofErr w:type="gramStart"/>
      <w:r w:rsidRPr="00521C30">
        <w:rPr>
          <w:rFonts w:ascii="Times New Roman" w:eastAsia="Times New Roman" w:hAnsi="Times New Roman" w:cs="Times New Roman"/>
          <w:color w:val="262626" w:themeColor="text1" w:themeTint="D9"/>
          <w:sz w:val="24"/>
          <w:szCs w:val="24"/>
        </w:rPr>
        <w:t>критично</w:t>
      </w:r>
      <w:proofErr w:type="gramEnd"/>
      <w:r w:rsidRPr="00521C30">
        <w:rPr>
          <w:rFonts w:ascii="Times New Roman" w:eastAsia="Times New Roman" w:hAnsi="Times New Roman" w:cs="Times New Roman"/>
          <w:color w:val="262626" w:themeColor="text1" w:themeTint="D9"/>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D13781" w:rsidRPr="00521C30" w:rsidRDefault="00D13781" w:rsidP="00D13781">
      <w:pPr>
        <w:pStyle w:val="a4"/>
        <w:numPr>
          <w:ilvl w:val="0"/>
          <w:numId w:val="12"/>
        </w:numPr>
        <w:jc w:val="both"/>
        <w:rPr>
          <w:rFonts w:ascii="Times New Roman" w:hAnsi="Times New Roman" w:cs="Times New Roman"/>
          <w:color w:val="262626" w:themeColor="text1" w:themeTint="D9"/>
          <w:sz w:val="24"/>
          <w:szCs w:val="24"/>
        </w:rPr>
      </w:pPr>
      <w:proofErr w:type="gramStart"/>
      <w:r w:rsidRPr="00521C30">
        <w:rPr>
          <w:rFonts w:ascii="Times New Roman" w:eastAsia="Times New Roman" w:hAnsi="Times New Roman" w:cs="Times New Roman"/>
          <w:color w:val="262626" w:themeColor="text1" w:themeTint="D9"/>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D13781" w:rsidRPr="00521C30" w:rsidRDefault="00D13781" w:rsidP="00D13781">
      <w:pPr>
        <w:pStyle w:val="a4"/>
        <w:numPr>
          <w:ilvl w:val="0"/>
          <w:numId w:val="1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уметь взглянуть на ситуацию с иной позиции и договариваться с людьми иных позиций.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i/>
          <w:iCs/>
          <w:color w:val="262626" w:themeColor="text1" w:themeTint="D9"/>
          <w:sz w:val="24"/>
          <w:szCs w:val="24"/>
        </w:rPr>
        <w:t xml:space="preserve">Средством формирования </w:t>
      </w:r>
      <w:r w:rsidRPr="00521C30">
        <w:rPr>
          <w:rFonts w:ascii="Times New Roman" w:eastAsia="Times New Roman" w:hAnsi="Times New Roman" w:cs="Times New Roman"/>
          <w:color w:val="262626" w:themeColor="text1" w:themeTint="D9"/>
          <w:sz w:val="24"/>
          <w:szCs w:val="24"/>
        </w:rPr>
        <w:t>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Предметными результатами </w:t>
      </w:r>
      <w:r w:rsidRPr="00521C30">
        <w:rPr>
          <w:rFonts w:ascii="Times New Roman" w:eastAsia="Times New Roman" w:hAnsi="Times New Roman" w:cs="Times New Roman"/>
          <w:color w:val="262626" w:themeColor="text1" w:themeTint="D9"/>
          <w:sz w:val="24"/>
          <w:szCs w:val="24"/>
        </w:rPr>
        <w:t>изучения курс</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География» 5–9-х классах являются следующие умения:</w:t>
      </w:r>
    </w:p>
    <w:p w:rsidR="00D13781" w:rsidRPr="00521C30" w:rsidRDefault="00D13781" w:rsidP="00D13781">
      <w:pPr>
        <w:pStyle w:val="a4"/>
        <w:numPr>
          <w:ilvl w:val="0"/>
          <w:numId w:val="1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осознание роли географии в познании окружающего мира: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результаты выдающихся географических открытий и путешествий.</w:t>
      </w:r>
    </w:p>
    <w:p w:rsidR="00D13781" w:rsidRPr="00521C30" w:rsidRDefault="00D13781" w:rsidP="00D13781">
      <w:pPr>
        <w:pStyle w:val="a4"/>
        <w:numPr>
          <w:ilvl w:val="0"/>
          <w:numId w:val="1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освоение системы географических знаний о природе, населении, хозяйстве мира: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характеристику процессов и явлений, характерных для каждой геосферы, географической оболочки;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выявлять взаимосвязь компонентов геосферы и их изменения;</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проявление в природе Земли географической зональности и высотной поясности;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определять географические особенности природы материков, океанов и отдельных стран;</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устанавливать связь между географическим положением, природными условиями, ресурсами и хозяйством отдельных регионов и стран;</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выделять природные и антропогенные причины возникновения </w:t>
      </w:r>
      <w:proofErr w:type="spellStart"/>
      <w:r w:rsidRPr="00521C30">
        <w:rPr>
          <w:rFonts w:ascii="Times New Roman" w:eastAsia="Times New Roman" w:hAnsi="Times New Roman" w:cs="Times New Roman"/>
          <w:color w:val="262626" w:themeColor="text1" w:themeTint="D9"/>
          <w:sz w:val="24"/>
          <w:szCs w:val="24"/>
        </w:rPr>
        <w:t>геоэкологических</w:t>
      </w:r>
      <w:proofErr w:type="spellEnd"/>
      <w:r w:rsidRPr="00521C30">
        <w:rPr>
          <w:rFonts w:ascii="Times New Roman" w:eastAsia="Times New Roman" w:hAnsi="Times New Roman" w:cs="Times New Roman"/>
          <w:color w:val="262626" w:themeColor="text1" w:themeTint="D9"/>
          <w:sz w:val="24"/>
          <w:szCs w:val="24"/>
        </w:rPr>
        <w:t xml:space="preserve"> проблем на глобальном, региональном и локальном уровнях.</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использование географических умений:</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анализировать и оценивать информацию географии народов Земли;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использование карт как моделей:</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различать карты по содержанию, масштабу, способам картографического изображения;</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выделять, описывать и объяснять по картам признаки географических объектов и явлений на материках, в океанах и различных странах.</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понимание смысла собственной действительности: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приводить примеры использования и охраны природных ресурсов, адаптации человека к условиям окружающей среды, еѐ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основные географические закономерности взаимодействия общества и природы;</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объяснять роль географической науки в решении проблем гармоничного </w:t>
      </w:r>
      <w:proofErr w:type="spellStart"/>
      <w:r w:rsidRPr="00521C30">
        <w:rPr>
          <w:rFonts w:ascii="Times New Roman" w:eastAsia="Times New Roman" w:hAnsi="Times New Roman" w:cs="Times New Roman"/>
          <w:color w:val="262626" w:themeColor="text1" w:themeTint="D9"/>
          <w:sz w:val="24"/>
          <w:szCs w:val="24"/>
        </w:rPr>
        <w:t>социоприродного</w:t>
      </w:r>
      <w:proofErr w:type="spellEnd"/>
      <w:r w:rsidRPr="00521C30">
        <w:rPr>
          <w:rFonts w:ascii="Times New Roman" w:eastAsia="Times New Roman" w:hAnsi="Times New Roman" w:cs="Times New Roman"/>
          <w:color w:val="262626" w:themeColor="text1" w:themeTint="D9"/>
          <w:sz w:val="24"/>
          <w:szCs w:val="24"/>
        </w:rPr>
        <w:t xml:space="preserve"> развития.</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освоение системы географических знаний о природе, населении, хозяйстве мира: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выявлять зависимость размещения населения и его хозяйственной </w:t>
      </w:r>
      <w:proofErr w:type="spellStart"/>
      <w:proofErr w:type="gramStart"/>
      <w:r w:rsidRPr="00521C30">
        <w:rPr>
          <w:rFonts w:ascii="Times New Roman" w:eastAsia="Times New Roman" w:hAnsi="Times New Roman" w:cs="Times New Roman"/>
          <w:color w:val="262626" w:themeColor="text1" w:themeTint="D9"/>
          <w:sz w:val="24"/>
          <w:szCs w:val="24"/>
        </w:rPr>
        <w:t>д</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еятельности</w:t>
      </w:r>
      <w:proofErr w:type="spellEnd"/>
      <w:proofErr w:type="gramEnd"/>
      <w:r w:rsidRPr="00521C30">
        <w:rPr>
          <w:rFonts w:ascii="Times New Roman" w:eastAsia="Times New Roman" w:hAnsi="Times New Roman" w:cs="Times New Roman"/>
          <w:color w:val="262626" w:themeColor="text1" w:themeTint="D9"/>
          <w:sz w:val="24"/>
          <w:szCs w:val="24"/>
        </w:rPr>
        <w:t xml:space="preserve"> от природных условий территории;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определять причины и следствия </w:t>
      </w:r>
      <w:proofErr w:type="spellStart"/>
      <w:r w:rsidRPr="00521C30">
        <w:rPr>
          <w:rFonts w:ascii="Times New Roman" w:eastAsia="Times New Roman" w:hAnsi="Times New Roman" w:cs="Times New Roman"/>
          <w:color w:val="262626" w:themeColor="text1" w:themeTint="D9"/>
          <w:sz w:val="24"/>
          <w:szCs w:val="24"/>
        </w:rPr>
        <w:t>геоэкологических</w:t>
      </w:r>
      <w:proofErr w:type="spellEnd"/>
      <w:r w:rsidRPr="00521C30">
        <w:rPr>
          <w:rFonts w:ascii="Times New Roman" w:eastAsia="Times New Roman" w:hAnsi="Times New Roman" w:cs="Times New Roman"/>
          <w:color w:val="262626" w:themeColor="text1" w:themeTint="D9"/>
          <w:sz w:val="24"/>
          <w:szCs w:val="24"/>
        </w:rPr>
        <w:t xml:space="preserve"> проблем;</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приводить примеры закономерностей размещения населения, городов;</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особенности   географического   положения,   природно-ресурсногопотенциала, демографической ситуации, степени урбанизации.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прогнозировать изменения: в природе, в численности и составе населения;</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рекомендации по решению географических проблем.</w:t>
      </w:r>
    </w:p>
    <w:p w:rsidR="00D13781" w:rsidRPr="00521C30" w:rsidRDefault="00D13781" w:rsidP="00D13781">
      <w:pPr>
        <w:pStyle w:val="a4"/>
        <w:numPr>
          <w:ilvl w:val="0"/>
          <w:numId w:val="1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пользоваться</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различными</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источниками</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географической</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информации:картографическими, статистическими и др.;</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определять по картам местоположение географических объектов.</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формулировать своѐ отношение к культурному и природному наследию;</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выражать  своѐ  отношение к  идее  устойчивого  развития  России,  рациональномуприродопользованию,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сущность происходящих в России социально-экономических преобразований;</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аргументировать необходимость перехода на модель устойчивого развития;</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типичные черты и специфику природно-хозяйственных систем и географических районов.</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освоение системы географических знаний о природе, населении, хозяйстве мира: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определять причины и следствия </w:t>
      </w:r>
      <w:proofErr w:type="spellStart"/>
      <w:r w:rsidRPr="00521C30">
        <w:rPr>
          <w:rFonts w:ascii="Times New Roman" w:eastAsia="Times New Roman" w:hAnsi="Times New Roman" w:cs="Times New Roman"/>
          <w:color w:val="262626" w:themeColor="text1" w:themeTint="D9"/>
          <w:sz w:val="24"/>
          <w:szCs w:val="24"/>
        </w:rPr>
        <w:t>геоэкологических</w:t>
      </w:r>
      <w:proofErr w:type="spellEnd"/>
      <w:r w:rsidRPr="00521C30">
        <w:rPr>
          <w:rFonts w:ascii="Times New Roman" w:eastAsia="Times New Roman" w:hAnsi="Times New Roman" w:cs="Times New Roman"/>
          <w:color w:val="262626" w:themeColor="text1" w:themeTint="D9"/>
          <w:sz w:val="24"/>
          <w:szCs w:val="24"/>
        </w:rPr>
        <w:t xml:space="preserve"> проблем;</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приводить примеры закономерностей размещения отраслей, центров производства;</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оценивать особенности развития экономики по отраслям и районам, роль России </w:t>
      </w:r>
      <w:proofErr w:type="spellStart"/>
      <w:r w:rsidRPr="00521C30">
        <w:rPr>
          <w:rFonts w:ascii="Times New Roman" w:eastAsia="Times New Roman" w:hAnsi="Times New Roman" w:cs="Times New Roman"/>
          <w:color w:val="262626" w:themeColor="text1" w:themeTint="D9"/>
          <w:sz w:val="24"/>
          <w:szCs w:val="24"/>
        </w:rPr>
        <w:t>вмире</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использование географических умений:</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прогнозировать особенности развития географических систем;</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прогнозировать изменения в географии деятельности;</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рекомендации по решению географических проблем, характеристики отдельных компонентов географических систем.</w:t>
      </w:r>
    </w:p>
    <w:p w:rsidR="00D13781" w:rsidRPr="00521C30" w:rsidRDefault="00D13781" w:rsidP="00D13781">
      <w:pPr>
        <w:pStyle w:val="a4"/>
        <w:numPr>
          <w:ilvl w:val="0"/>
          <w:numId w:val="1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выражать  своѐ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D13781" w:rsidRPr="00521C30" w:rsidRDefault="00D13781" w:rsidP="00D13781">
      <w:pPr>
        <w:pStyle w:val="a4"/>
        <w:ind w:left="72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Цели и задачи курса:</w:t>
      </w:r>
    </w:p>
    <w:p w:rsidR="00D13781" w:rsidRPr="00521C30" w:rsidRDefault="00D13781" w:rsidP="00D13781">
      <w:pPr>
        <w:pStyle w:val="a4"/>
        <w:numPr>
          <w:ilvl w:val="0"/>
          <w:numId w:val="1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ознакомление учащихся с основными понятиями и закономерностями науки географии;</w:t>
      </w:r>
    </w:p>
    <w:p w:rsidR="00D13781" w:rsidRPr="00521C30" w:rsidRDefault="00D13781" w:rsidP="00D13781">
      <w:pPr>
        <w:pStyle w:val="a4"/>
        <w:numPr>
          <w:ilvl w:val="0"/>
          <w:numId w:val="15"/>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формирование географической культуры личности и обучение географическому языку;</w:t>
      </w:r>
    </w:p>
    <w:p w:rsidR="00D13781" w:rsidRPr="00521C30" w:rsidRDefault="00D13781" w:rsidP="00D13781">
      <w:pPr>
        <w:pStyle w:val="a4"/>
        <w:numPr>
          <w:ilvl w:val="0"/>
          <w:numId w:val="1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формирование умения использовать источники географической информации, прежде всего географические карты;</w:t>
      </w:r>
    </w:p>
    <w:p w:rsidR="00D13781" w:rsidRPr="00521C30" w:rsidRDefault="00D13781" w:rsidP="00D13781">
      <w:pPr>
        <w:pStyle w:val="a4"/>
        <w:ind w:left="360"/>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сформировать знания о земных оболочках: атмосфере, гидросфере, литосфере, биосфере;</w:t>
      </w:r>
    </w:p>
    <w:p w:rsidR="00D13781" w:rsidRPr="00521C30" w:rsidRDefault="00D13781" w:rsidP="00D13781">
      <w:pPr>
        <w:pStyle w:val="a4"/>
        <w:ind w:left="360"/>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формирование правильных пространственных представлений о природных системах Земли на разных уровнях: от локальных (местных) </w:t>
      </w:r>
      <w:proofErr w:type="gramStart"/>
      <w:r w:rsidRPr="00521C30">
        <w:rPr>
          <w:rFonts w:ascii="Times New Roman" w:eastAsia="Times New Roman" w:hAnsi="Times New Roman" w:cs="Times New Roman"/>
          <w:color w:val="262626" w:themeColor="text1" w:themeTint="D9"/>
          <w:sz w:val="24"/>
          <w:szCs w:val="24"/>
        </w:rPr>
        <w:t>до</w:t>
      </w:r>
      <w:proofErr w:type="gramEnd"/>
      <w:r w:rsidRPr="00521C30">
        <w:rPr>
          <w:rFonts w:ascii="Times New Roman" w:eastAsia="Times New Roman" w:hAnsi="Times New Roman" w:cs="Times New Roman"/>
          <w:color w:val="262626" w:themeColor="text1" w:themeTint="D9"/>
          <w:sz w:val="24"/>
          <w:szCs w:val="24"/>
        </w:rPr>
        <w:t xml:space="preserve"> глобальных.</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Материал курса сгруппирован в пять разделов.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 xml:space="preserve">Материал второго раздела — «Земля и ее изображения» </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межпредметные связи с историей.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Четвертый раздел «Путешествие по планете Земля» призван первично </w:t>
      </w:r>
      <w:proofErr w:type="gramStart"/>
      <w:r w:rsidRPr="00521C30">
        <w:rPr>
          <w:rFonts w:ascii="Times New Roman" w:eastAsia="Times New Roman" w:hAnsi="Times New Roman" w:cs="Times New Roman"/>
          <w:color w:val="262626" w:themeColor="text1" w:themeTint="D9"/>
          <w:sz w:val="24"/>
          <w:szCs w:val="24"/>
        </w:rPr>
        <w:t>познакомить</w:t>
      </w:r>
      <w:proofErr w:type="gramEnd"/>
      <w:r w:rsidRPr="00521C30">
        <w:rPr>
          <w:rFonts w:ascii="Times New Roman" w:eastAsia="Times New Roman" w:hAnsi="Times New Roman" w:cs="Times New Roman"/>
          <w:color w:val="262626" w:themeColor="text1" w:themeTint="D9"/>
          <w:sz w:val="24"/>
          <w:szCs w:val="24"/>
        </w:rPr>
        <w:t xml:space="preserve"> учащихся с особенностями природы материков и океанов.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Пятый раздел учебника «Природа Земли» знакомит учащихся с оболочками нашей планеты: литосферой, атмосферой, гидросферой и биосферой.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13781" w:rsidRPr="00521C30" w:rsidRDefault="00D13781" w:rsidP="00D13781">
      <w:pPr>
        <w:pStyle w:val="a4"/>
        <w:ind w:left="720"/>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Содержание учебного предмета "География"</w:t>
      </w:r>
    </w:p>
    <w:p w:rsidR="00D13781" w:rsidRPr="00521C30" w:rsidRDefault="00D13781" w:rsidP="00D13781">
      <w:pPr>
        <w:pStyle w:val="a4"/>
        <w:ind w:left="720"/>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 xml:space="preserve">Введение в географию </w:t>
      </w:r>
    </w:p>
    <w:p w:rsidR="00D13781" w:rsidRPr="00521C30" w:rsidRDefault="00D13781" w:rsidP="00D13781">
      <w:pPr>
        <w:pStyle w:val="a4"/>
        <w:ind w:left="720"/>
        <w:jc w:val="center"/>
        <w:rPr>
          <w:rFonts w:ascii="Times New Roman" w:eastAsia="Times New Roman" w:hAnsi="Times New Roman" w:cs="Times New Roman"/>
          <w:b/>
          <w:color w:val="262626" w:themeColor="text1" w:themeTint="D9"/>
          <w:sz w:val="24"/>
          <w:szCs w:val="24"/>
        </w:rPr>
      </w:pPr>
      <w:r w:rsidRPr="00521C30">
        <w:rPr>
          <w:rFonts w:ascii="Times New Roman" w:eastAsia="Times New Roman" w:hAnsi="Times New Roman" w:cs="Times New Roman"/>
          <w:b/>
          <w:color w:val="262626" w:themeColor="text1" w:themeTint="D9"/>
          <w:sz w:val="24"/>
          <w:szCs w:val="24"/>
        </w:rPr>
        <w:t>(5 класс, 35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01"/>
        <w:gridCol w:w="3272"/>
      </w:tblGrid>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Номер раздела</w:t>
            </w: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Наименование раздела</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Продолжительность изучения раздела в часах</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Наука география</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2</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Земля и ее изображение</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5</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История географических исследований</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14</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Путешествие по планете Земля</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10</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Природа Земли</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4</w:t>
            </w:r>
          </w:p>
        </w:tc>
      </w:tr>
      <w:tr w:rsidR="00D13781" w:rsidRPr="00521C30" w:rsidTr="00D13781">
        <w:tc>
          <w:tcPr>
            <w:tcW w:w="1242"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ИТОГО:</w:t>
            </w:r>
          </w:p>
        </w:tc>
        <w:tc>
          <w:tcPr>
            <w:tcW w:w="3272" w:type="dxa"/>
          </w:tcPr>
          <w:p w:rsidR="00D13781" w:rsidRPr="00521C30" w:rsidRDefault="00D13781" w:rsidP="00D13781">
            <w:pPr>
              <w:pStyle w:val="a4"/>
              <w:jc w:val="center"/>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35</w:t>
            </w:r>
          </w:p>
        </w:tc>
      </w:tr>
    </w:tbl>
    <w:p w:rsidR="00C155E8" w:rsidRPr="00521C30" w:rsidRDefault="00C155E8" w:rsidP="00D13781">
      <w:pPr>
        <w:pStyle w:val="a4"/>
        <w:jc w:val="both"/>
        <w:rPr>
          <w:rFonts w:ascii="Times New Roman" w:eastAsia="Times New Roman" w:hAnsi="Times New Roman" w:cs="Times New Roman"/>
          <w:bCs/>
          <w:i/>
          <w:color w:val="262626" w:themeColor="text1" w:themeTint="D9"/>
          <w:sz w:val="24"/>
          <w:szCs w:val="24"/>
        </w:rPr>
      </w:pP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1. Наука география (2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еография</w:t>
      </w:r>
      <w:proofErr w:type="spellEnd"/>
      <w:r w:rsidRPr="00521C30">
        <w:rPr>
          <w:rFonts w:ascii="Times New Roman" w:eastAsia="Times New Roman" w:hAnsi="Times New Roman" w:cs="Times New Roman"/>
          <w:color w:val="262626" w:themeColor="text1" w:themeTint="D9"/>
          <w:sz w:val="24"/>
          <w:szCs w:val="24"/>
        </w:rPr>
        <w:t>, наука, метод, описательный метод, картографический метод, космический метод, источник географических знаний, картография.</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Э</w:t>
      </w:r>
      <w:proofErr w:type="gramEnd"/>
      <w:r w:rsidRPr="00521C30">
        <w:rPr>
          <w:rFonts w:ascii="Times New Roman" w:eastAsia="Times New Roman" w:hAnsi="Times New Roman" w:cs="Times New Roman"/>
          <w:color w:val="262626" w:themeColor="text1" w:themeTint="D9"/>
          <w:sz w:val="24"/>
          <w:szCs w:val="24"/>
        </w:rPr>
        <w:t>ратосфен</w:t>
      </w:r>
      <w:proofErr w:type="spellEnd"/>
      <w:r w:rsidRPr="00521C30">
        <w:rPr>
          <w:rFonts w:ascii="Times New Roman" w:eastAsia="Times New Roman" w:hAnsi="Times New Roman" w:cs="Times New Roman"/>
          <w:color w:val="262626" w:themeColor="text1" w:themeTint="D9"/>
          <w:sz w:val="24"/>
          <w:szCs w:val="24"/>
        </w:rPr>
        <w:t xml:space="preserve">, Генри </w:t>
      </w:r>
      <w:proofErr w:type="spellStart"/>
      <w:r w:rsidRPr="00521C30">
        <w:rPr>
          <w:rFonts w:ascii="Times New Roman" w:eastAsia="Times New Roman" w:hAnsi="Times New Roman" w:cs="Times New Roman"/>
          <w:color w:val="262626" w:themeColor="text1" w:themeTint="D9"/>
          <w:sz w:val="24"/>
          <w:szCs w:val="24"/>
        </w:rPr>
        <w:t>Стенли</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2. Земля и еѐ изображение (5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proofErr w:type="gramStart"/>
      <w:r w:rsidRPr="00521C30">
        <w:rPr>
          <w:rFonts w:ascii="Times New Roman" w:eastAsia="Times New Roman" w:hAnsi="Times New Roman" w:cs="Times New Roman"/>
          <w:color w:val="262626" w:themeColor="text1" w:themeTint="D9"/>
          <w:sz w:val="24"/>
          <w:szCs w:val="24"/>
        </w:rPr>
        <w:t xml:space="preserve">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w:t>
      </w:r>
      <w:r w:rsidRPr="00521C30">
        <w:rPr>
          <w:rFonts w:ascii="Times New Roman" w:eastAsia="Times New Roman" w:hAnsi="Times New Roman" w:cs="Times New Roman"/>
          <w:color w:val="262626" w:themeColor="text1" w:themeTint="D9"/>
          <w:sz w:val="24"/>
          <w:szCs w:val="24"/>
        </w:rPr>
        <w:lastRenderedPageBreak/>
        <w:t>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r w:rsidRPr="00521C30">
        <w:rPr>
          <w:rFonts w:ascii="Times New Roman" w:eastAsia="Times New Roman" w:hAnsi="Times New Roman" w:cs="Times New Roman"/>
          <w:color w:val="262626" w:themeColor="text1" w:themeTint="D9"/>
          <w:sz w:val="24"/>
          <w:szCs w:val="24"/>
        </w:rPr>
        <w:t>Пифагор, Аристотель, Исаак Ньютон.</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сравнительной характеристики разных способов изображения земной поверхности.</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с помощью компаса сторон горизонта.</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3. История географических открытий (14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Путешествия первобытного человека. Экспедиция Тура Хейердала на «Кон </w:t>
      </w:r>
      <w:proofErr w:type="gramStart"/>
      <w:r w:rsidRPr="00521C30">
        <w:rPr>
          <w:rFonts w:ascii="Times New Roman" w:eastAsia="Times New Roman" w:hAnsi="Times New Roman" w:cs="Times New Roman"/>
          <w:color w:val="262626" w:themeColor="text1" w:themeTint="D9"/>
          <w:sz w:val="24"/>
          <w:szCs w:val="24"/>
        </w:rPr>
        <w:t>-Т</w:t>
      </w:r>
      <w:proofErr w:type="gramEnd"/>
      <w:r w:rsidRPr="00521C30">
        <w:rPr>
          <w:rFonts w:ascii="Times New Roman" w:eastAsia="Times New Roman" w:hAnsi="Times New Roman" w:cs="Times New Roman"/>
          <w:color w:val="262626" w:themeColor="text1" w:themeTint="D9"/>
          <w:sz w:val="24"/>
          <w:szCs w:val="24"/>
        </w:rPr>
        <w:t xml:space="preserve">ики». Плавания финикийцев вокруг Африки. География Древней Греции. Путешествие </w:t>
      </w:r>
      <w:proofErr w:type="spellStart"/>
      <w:r w:rsidRPr="00521C30">
        <w:rPr>
          <w:rFonts w:ascii="Times New Roman" w:eastAsia="Times New Roman" w:hAnsi="Times New Roman" w:cs="Times New Roman"/>
          <w:color w:val="262626" w:themeColor="text1" w:themeTint="D9"/>
          <w:sz w:val="24"/>
          <w:szCs w:val="24"/>
        </w:rPr>
        <w:t>Пифея</w:t>
      </w:r>
      <w:proofErr w:type="spellEnd"/>
      <w:r w:rsidRPr="00521C30">
        <w:rPr>
          <w:rFonts w:ascii="Times New Roman" w:eastAsia="Times New Roman" w:hAnsi="Times New Roman" w:cs="Times New Roman"/>
          <w:color w:val="262626" w:themeColor="text1" w:themeTint="D9"/>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r w:rsidRPr="00521C30">
        <w:rPr>
          <w:rFonts w:ascii="Times New Roman" w:eastAsia="Times New Roman" w:hAnsi="Times New Roman" w:cs="Times New Roman"/>
          <w:color w:val="262626" w:themeColor="text1" w:themeTint="D9"/>
          <w:sz w:val="24"/>
          <w:szCs w:val="24"/>
        </w:rPr>
        <w:t xml:space="preserve">Путешествие, экспедиция, викинги, норманны, варяги, морской путь, Эпоха Великих географических открытий, часть света, кругосветное плавание, Неизвестная </w:t>
      </w:r>
      <w:proofErr w:type="spellStart"/>
      <w:proofErr w:type="gramStart"/>
      <w:r w:rsidRPr="00521C30">
        <w:rPr>
          <w:rFonts w:ascii="Times New Roman" w:eastAsia="Times New Roman" w:hAnsi="Times New Roman" w:cs="Times New Roman"/>
          <w:color w:val="262626" w:themeColor="text1" w:themeTint="D9"/>
          <w:sz w:val="24"/>
          <w:szCs w:val="24"/>
        </w:rPr>
        <w:t>Южна</w:t>
      </w:r>
      <w:proofErr w:type="spellEnd"/>
      <w:r w:rsidRPr="00521C30">
        <w:rPr>
          <w:rFonts w:ascii="Times New Roman" w:eastAsia="Times New Roman" w:hAnsi="Times New Roman" w:cs="Times New Roman"/>
          <w:color w:val="262626" w:themeColor="text1" w:themeTint="D9"/>
          <w:sz w:val="24"/>
          <w:szCs w:val="24"/>
        </w:rPr>
        <w:t xml:space="preserve"> я</w:t>
      </w:r>
      <w:proofErr w:type="gramEnd"/>
      <w:r w:rsidRPr="00521C30">
        <w:rPr>
          <w:rFonts w:ascii="Times New Roman" w:eastAsia="Times New Roman" w:hAnsi="Times New Roman" w:cs="Times New Roman"/>
          <w:color w:val="262626" w:themeColor="text1" w:themeTint="D9"/>
          <w:sz w:val="24"/>
          <w:szCs w:val="24"/>
        </w:rPr>
        <w:t xml:space="preserve"> Земля, казаки, айсберг.</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proofErr w:type="gramStart"/>
      <w:r w:rsidRPr="00521C30">
        <w:rPr>
          <w:rFonts w:ascii="Times New Roman" w:eastAsia="Times New Roman" w:hAnsi="Times New Roman" w:cs="Times New Roman"/>
          <w:color w:val="262626" w:themeColor="text1" w:themeTint="D9"/>
          <w:sz w:val="24"/>
          <w:szCs w:val="24"/>
        </w:rPr>
        <w:t xml:space="preserve">Тур Хейердал, Геродот, </w:t>
      </w:r>
      <w:proofErr w:type="spellStart"/>
      <w:r w:rsidRPr="00521C30">
        <w:rPr>
          <w:rFonts w:ascii="Times New Roman" w:eastAsia="Times New Roman" w:hAnsi="Times New Roman" w:cs="Times New Roman"/>
          <w:color w:val="262626" w:themeColor="text1" w:themeTint="D9"/>
          <w:sz w:val="24"/>
          <w:szCs w:val="24"/>
        </w:rPr>
        <w:t>Пифей</w:t>
      </w:r>
      <w:proofErr w:type="spellEnd"/>
      <w:r w:rsidRPr="00521C30">
        <w:rPr>
          <w:rFonts w:ascii="Times New Roman" w:eastAsia="Times New Roman" w:hAnsi="Times New Roman" w:cs="Times New Roman"/>
          <w:color w:val="262626" w:themeColor="text1" w:themeTint="D9"/>
          <w:sz w:val="24"/>
          <w:szCs w:val="24"/>
        </w:rPr>
        <w:t xml:space="preserve">, Эрик </w:t>
      </w:r>
      <w:proofErr w:type="spellStart"/>
      <w:r w:rsidRPr="00521C30">
        <w:rPr>
          <w:rFonts w:ascii="Times New Roman" w:eastAsia="Times New Roman" w:hAnsi="Times New Roman" w:cs="Times New Roman"/>
          <w:color w:val="262626" w:themeColor="text1" w:themeTint="D9"/>
          <w:sz w:val="24"/>
          <w:szCs w:val="24"/>
        </w:rPr>
        <w:t>Рауди</w:t>
      </w:r>
      <w:proofErr w:type="spellEnd"/>
      <w:r w:rsidRPr="00521C30">
        <w:rPr>
          <w:rFonts w:ascii="Times New Roman" w:eastAsia="Times New Roman" w:hAnsi="Times New Roman" w:cs="Times New Roman"/>
          <w:color w:val="262626" w:themeColor="text1" w:themeTint="D9"/>
          <w:sz w:val="24"/>
          <w:szCs w:val="24"/>
        </w:rPr>
        <w:t xml:space="preserve"> (Рыжий), </w:t>
      </w:r>
      <w:proofErr w:type="spellStart"/>
      <w:r w:rsidRPr="00521C30">
        <w:rPr>
          <w:rFonts w:ascii="Times New Roman" w:eastAsia="Times New Roman" w:hAnsi="Times New Roman" w:cs="Times New Roman"/>
          <w:color w:val="262626" w:themeColor="text1" w:themeTint="D9"/>
          <w:sz w:val="24"/>
          <w:szCs w:val="24"/>
        </w:rPr>
        <w:t>Лейв</w:t>
      </w:r>
      <w:proofErr w:type="spellEnd"/>
      <w:r w:rsidRPr="00521C30">
        <w:rPr>
          <w:rFonts w:ascii="Times New Roman" w:eastAsia="Times New Roman" w:hAnsi="Times New Roman" w:cs="Times New Roman"/>
          <w:color w:val="262626" w:themeColor="text1" w:themeTint="D9"/>
          <w:sz w:val="24"/>
          <w:szCs w:val="24"/>
        </w:rPr>
        <w:t xml:space="preserve"> Счастливый, Марко Поло, </w:t>
      </w:r>
      <w:proofErr w:type="spellStart"/>
      <w:r w:rsidRPr="00521C30">
        <w:rPr>
          <w:rFonts w:ascii="Times New Roman" w:eastAsia="Times New Roman" w:hAnsi="Times New Roman" w:cs="Times New Roman"/>
          <w:color w:val="262626" w:themeColor="text1" w:themeTint="D9"/>
          <w:sz w:val="24"/>
          <w:szCs w:val="24"/>
        </w:rPr>
        <w:t>Рустичано</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Хубилай</w:t>
      </w:r>
      <w:proofErr w:type="spellEnd"/>
      <w:r w:rsidRPr="00521C30">
        <w:rPr>
          <w:rFonts w:ascii="Times New Roman" w:eastAsia="Times New Roman" w:hAnsi="Times New Roman" w:cs="Times New Roman"/>
          <w:color w:val="262626" w:themeColor="text1" w:themeTint="D9"/>
          <w:sz w:val="24"/>
          <w:szCs w:val="24"/>
        </w:rPr>
        <w:t xml:space="preserve">, Афанасий Никитин, Генрих Мореплаватель, </w:t>
      </w:r>
      <w:proofErr w:type="spellStart"/>
      <w:r w:rsidRPr="00521C30">
        <w:rPr>
          <w:rFonts w:ascii="Times New Roman" w:eastAsia="Times New Roman" w:hAnsi="Times New Roman" w:cs="Times New Roman"/>
          <w:color w:val="262626" w:themeColor="text1" w:themeTint="D9"/>
          <w:sz w:val="24"/>
          <w:szCs w:val="24"/>
        </w:rPr>
        <w:t>БартоломеуДиаш</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Васко</w:t>
      </w:r>
      <w:proofErr w:type="spellEnd"/>
      <w:r w:rsidRPr="00521C30">
        <w:rPr>
          <w:rFonts w:ascii="Times New Roman" w:eastAsia="Times New Roman" w:hAnsi="Times New Roman" w:cs="Times New Roman"/>
          <w:color w:val="262626" w:themeColor="text1" w:themeTint="D9"/>
          <w:sz w:val="24"/>
          <w:szCs w:val="24"/>
        </w:rPr>
        <w:t xml:space="preserve"> да Гама, Христофор Колумб, Изабелла Кастильская, </w:t>
      </w:r>
      <w:proofErr w:type="spellStart"/>
      <w:r w:rsidRPr="00521C30">
        <w:rPr>
          <w:rFonts w:ascii="Times New Roman" w:eastAsia="Times New Roman" w:hAnsi="Times New Roman" w:cs="Times New Roman"/>
          <w:color w:val="262626" w:themeColor="text1" w:themeTint="D9"/>
          <w:sz w:val="24"/>
          <w:szCs w:val="24"/>
        </w:rPr>
        <w:t>АмеригоВеспуччи</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Фернан</w:t>
      </w:r>
      <w:proofErr w:type="spellEnd"/>
      <w:r w:rsidRPr="00521C30">
        <w:rPr>
          <w:rFonts w:ascii="Times New Roman" w:eastAsia="Times New Roman" w:hAnsi="Times New Roman" w:cs="Times New Roman"/>
          <w:color w:val="262626" w:themeColor="text1" w:themeTint="D9"/>
          <w:sz w:val="24"/>
          <w:szCs w:val="24"/>
        </w:rPr>
        <w:t xml:space="preserve"> Магеллан, Хуан Себастьян </w:t>
      </w:r>
      <w:proofErr w:type="spellStart"/>
      <w:r w:rsidRPr="00521C30">
        <w:rPr>
          <w:rFonts w:ascii="Times New Roman" w:eastAsia="Times New Roman" w:hAnsi="Times New Roman" w:cs="Times New Roman"/>
          <w:color w:val="262626" w:themeColor="text1" w:themeTint="D9"/>
          <w:sz w:val="24"/>
          <w:szCs w:val="24"/>
        </w:rPr>
        <w:t>Элькано</w:t>
      </w:r>
      <w:proofErr w:type="spellEnd"/>
      <w:r w:rsidRPr="00521C30">
        <w:rPr>
          <w:rFonts w:ascii="Times New Roman" w:eastAsia="Times New Roman" w:hAnsi="Times New Roman" w:cs="Times New Roman"/>
          <w:color w:val="262626" w:themeColor="text1" w:themeTint="D9"/>
          <w:sz w:val="24"/>
          <w:szCs w:val="24"/>
        </w:rPr>
        <w:t xml:space="preserve">, Луис де </w:t>
      </w:r>
      <w:proofErr w:type="spellStart"/>
      <w:r w:rsidRPr="00521C30">
        <w:rPr>
          <w:rFonts w:ascii="Times New Roman" w:eastAsia="Times New Roman" w:hAnsi="Times New Roman" w:cs="Times New Roman"/>
          <w:color w:val="262626" w:themeColor="text1" w:themeTint="D9"/>
          <w:sz w:val="24"/>
          <w:szCs w:val="24"/>
        </w:rPr>
        <w:t>Торрес</w:t>
      </w:r>
      <w:proofErr w:type="spellEnd"/>
      <w:r w:rsidRPr="00521C30">
        <w:rPr>
          <w:rFonts w:ascii="Times New Roman" w:eastAsia="Times New Roman" w:hAnsi="Times New Roman" w:cs="Times New Roman"/>
          <w:color w:val="262626" w:themeColor="text1" w:themeTint="D9"/>
          <w:sz w:val="24"/>
          <w:szCs w:val="24"/>
        </w:rPr>
        <w:t xml:space="preserve">, Абель Тасман, Джеймс Кук, СемѐнДежнѐв, </w:t>
      </w:r>
      <w:proofErr w:type="spellStart"/>
      <w:r w:rsidRPr="00521C30">
        <w:rPr>
          <w:rFonts w:ascii="Times New Roman" w:eastAsia="Times New Roman" w:hAnsi="Times New Roman" w:cs="Times New Roman"/>
          <w:color w:val="262626" w:themeColor="text1" w:themeTint="D9"/>
          <w:sz w:val="24"/>
          <w:szCs w:val="24"/>
        </w:rPr>
        <w:t>Витус</w:t>
      </w:r>
      <w:proofErr w:type="spellEnd"/>
      <w:r w:rsidRPr="00521C30">
        <w:rPr>
          <w:rFonts w:ascii="Times New Roman" w:eastAsia="Times New Roman" w:hAnsi="Times New Roman" w:cs="Times New Roman"/>
          <w:color w:val="262626" w:themeColor="text1" w:themeTint="D9"/>
          <w:sz w:val="24"/>
          <w:szCs w:val="24"/>
        </w:rPr>
        <w:t xml:space="preserve"> Беринг, Алексей Ильич </w:t>
      </w:r>
      <w:proofErr w:type="spellStart"/>
      <w:r w:rsidRPr="00521C30">
        <w:rPr>
          <w:rFonts w:ascii="Times New Roman" w:eastAsia="Times New Roman" w:hAnsi="Times New Roman" w:cs="Times New Roman"/>
          <w:color w:val="262626" w:themeColor="text1" w:themeTint="D9"/>
          <w:sz w:val="24"/>
          <w:szCs w:val="24"/>
        </w:rPr>
        <w:t>Чириков</w:t>
      </w:r>
      <w:proofErr w:type="spellEnd"/>
      <w:r w:rsidRPr="00521C30">
        <w:rPr>
          <w:rFonts w:ascii="Times New Roman" w:eastAsia="Times New Roman" w:hAnsi="Times New Roman" w:cs="Times New Roman"/>
          <w:color w:val="262626" w:themeColor="text1" w:themeTint="D9"/>
          <w:sz w:val="24"/>
          <w:szCs w:val="24"/>
        </w:rPr>
        <w:t xml:space="preserve">, Иван Федорович Крузенштерн, Юрий Федорович Лисянский, </w:t>
      </w:r>
      <w:proofErr w:type="spellStart"/>
      <w:r w:rsidRPr="00521C30">
        <w:rPr>
          <w:rFonts w:ascii="Times New Roman" w:eastAsia="Times New Roman" w:hAnsi="Times New Roman" w:cs="Times New Roman"/>
          <w:color w:val="262626" w:themeColor="text1" w:themeTint="D9"/>
          <w:sz w:val="24"/>
          <w:szCs w:val="24"/>
        </w:rPr>
        <w:t>ФаддейФаддеевич</w:t>
      </w:r>
      <w:proofErr w:type="spellEnd"/>
      <w:r w:rsidRPr="00521C30">
        <w:rPr>
          <w:rFonts w:ascii="Times New Roman" w:eastAsia="Times New Roman" w:hAnsi="Times New Roman" w:cs="Times New Roman"/>
          <w:color w:val="262626" w:themeColor="text1" w:themeTint="D9"/>
          <w:sz w:val="24"/>
          <w:szCs w:val="24"/>
        </w:rPr>
        <w:t xml:space="preserve"> Беллинсгаузен, Михаил Петрович Лазарев.</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Обозначение на контурной карте маршрутов путешествий, обозначение географических объектов.</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сводной таблицы «Имена русских первопроходцев и мореплавателей на карте мира».</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4. Путешествие по планете Земля (10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Мировой океан и его части. Характеристика океанов. Моря и их виды. </w:t>
      </w:r>
      <w:proofErr w:type="spellStart"/>
      <w:r w:rsidRPr="00521C30">
        <w:rPr>
          <w:rFonts w:ascii="Times New Roman" w:eastAsia="Times New Roman" w:hAnsi="Times New Roman" w:cs="Times New Roman"/>
          <w:color w:val="262626" w:themeColor="text1" w:themeTint="D9"/>
          <w:sz w:val="24"/>
          <w:szCs w:val="24"/>
        </w:rPr>
        <w:t>Движенияводы</w:t>
      </w:r>
      <w:proofErr w:type="spellEnd"/>
      <w:r w:rsidRPr="00521C30">
        <w:rPr>
          <w:rFonts w:ascii="Times New Roman" w:eastAsia="Times New Roman" w:hAnsi="Times New Roman" w:cs="Times New Roman"/>
          <w:color w:val="262626" w:themeColor="text1" w:themeTint="D9"/>
          <w:sz w:val="24"/>
          <w:szCs w:val="24"/>
        </w:rPr>
        <w:t xml:space="preserve">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proofErr w:type="gramStart"/>
      <w:r w:rsidRPr="00521C30">
        <w:rPr>
          <w:rFonts w:ascii="Times New Roman" w:eastAsia="Times New Roman" w:hAnsi="Times New Roman" w:cs="Times New Roman"/>
          <w:color w:val="262626" w:themeColor="text1" w:themeTint="D9"/>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 - исследовательская станция.</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Обозначение на контурной карте материков и океанов Земли.</w:t>
      </w:r>
    </w:p>
    <w:p w:rsidR="00D13781" w:rsidRPr="00521C30" w:rsidRDefault="00D13781" w:rsidP="00D13781">
      <w:pPr>
        <w:pStyle w:val="a4"/>
        <w:numPr>
          <w:ilvl w:val="0"/>
          <w:numId w:val="2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Обозначение на контурной карте крупнейших государств материка.</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5. Природа Земли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Что такое природа. Природные объекты. Географическая оболочка Земли и ее </w:t>
      </w:r>
      <w:proofErr w:type="spellStart"/>
      <w:r w:rsidRPr="00521C30">
        <w:rPr>
          <w:rFonts w:ascii="Times New Roman" w:eastAsia="Times New Roman" w:hAnsi="Times New Roman" w:cs="Times New Roman"/>
          <w:color w:val="262626" w:themeColor="text1" w:themeTint="D9"/>
          <w:sz w:val="24"/>
          <w:szCs w:val="24"/>
        </w:rPr>
        <w:t>части</w:t>
      </w:r>
      <w:proofErr w:type="gramStart"/>
      <w:r w:rsidRPr="00521C30">
        <w:rPr>
          <w:rFonts w:ascii="Times New Roman" w:eastAsia="Times New Roman" w:hAnsi="Times New Roman" w:cs="Times New Roman"/>
          <w:color w:val="262626" w:themeColor="text1" w:themeTint="D9"/>
          <w:sz w:val="24"/>
          <w:szCs w:val="24"/>
        </w:rPr>
        <w:t>:л</w:t>
      </w:r>
      <w:proofErr w:type="gramEnd"/>
      <w:r w:rsidRPr="00521C30">
        <w:rPr>
          <w:rFonts w:ascii="Times New Roman" w:eastAsia="Times New Roman" w:hAnsi="Times New Roman" w:cs="Times New Roman"/>
          <w:color w:val="262626" w:themeColor="text1" w:themeTint="D9"/>
          <w:sz w:val="24"/>
          <w:szCs w:val="24"/>
        </w:rPr>
        <w:t>итосфера</w:t>
      </w:r>
      <w:proofErr w:type="spellEnd"/>
      <w:r w:rsidRPr="00521C30">
        <w:rPr>
          <w:rFonts w:ascii="Times New Roman" w:eastAsia="Times New Roman" w:hAnsi="Times New Roman" w:cs="Times New Roman"/>
          <w:color w:val="262626" w:themeColor="text1" w:themeTint="D9"/>
          <w:sz w:val="24"/>
          <w:szCs w:val="24"/>
        </w:rPr>
        <w:t>, атмосфера, гидросфера и биосфера.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r w:rsidRPr="00521C30">
        <w:rPr>
          <w:rFonts w:ascii="Times New Roman" w:eastAsia="Times New Roman" w:hAnsi="Times New Roman" w:cs="Times New Roman"/>
          <w:color w:val="262626" w:themeColor="text1" w:themeTint="D9"/>
          <w:sz w:val="24"/>
          <w:szCs w:val="24"/>
        </w:rPr>
        <w:t>Природа, объекты природы, литосфера, атмосфера, гидросфера, биосфера, географическая оболочка.</w:t>
      </w:r>
    </w:p>
    <w:p w:rsidR="00D13781" w:rsidRPr="00521C30" w:rsidRDefault="00D13781" w:rsidP="00D13781">
      <w:pPr>
        <w:pStyle w:val="a4"/>
        <w:jc w:val="center"/>
        <w:rPr>
          <w:rFonts w:ascii="Times New Roman" w:eastAsia="Times New Roman" w:hAnsi="Times New Roman" w:cs="Times New Roman"/>
          <w:bCs/>
          <w:i/>
          <w:i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 xml:space="preserve">Требования к уровню подготовки </w:t>
      </w:r>
      <w:proofErr w:type="gramStart"/>
      <w:r w:rsidRPr="00521C30">
        <w:rPr>
          <w:rFonts w:ascii="Times New Roman" w:eastAsia="Times New Roman" w:hAnsi="Times New Roman" w:cs="Times New Roman"/>
          <w:b/>
          <w:bCs/>
          <w:color w:val="262626" w:themeColor="text1" w:themeTint="D9"/>
          <w:sz w:val="24"/>
          <w:szCs w:val="24"/>
        </w:rPr>
        <w:t>обучающихся</w:t>
      </w:r>
      <w:proofErr w:type="gramEnd"/>
      <w:r w:rsidRPr="00521C30">
        <w:rPr>
          <w:rFonts w:ascii="Times New Roman" w:eastAsia="Times New Roman" w:hAnsi="Times New Roman" w:cs="Times New Roman"/>
          <w:b/>
          <w:bCs/>
          <w:color w:val="262626" w:themeColor="text1" w:themeTint="D9"/>
          <w:sz w:val="24"/>
          <w:szCs w:val="24"/>
        </w:rPr>
        <w:t>(5 класс)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Ученик научится:</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различные источники географической информаци</w:t>
      </w:r>
      <w:proofErr w:type="gramStart"/>
      <w:r w:rsidRPr="00521C30">
        <w:rPr>
          <w:rFonts w:ascii="Times New Roman" w:eastAsia="Times New Roman" w:hAnsi="Times New Roman" w:cs="Times New Roman"/>
          <w:color w:val="262626" w:themeColor="text1" w:themeTint="D9"/>
          <w:sz w:val="24"/>
          <w:szCs w:val="24"/>
        </w:rPr>
        <w:t>и(</w:t>
      </w:r>
      <w:proofErr w:type="gramEnd"/>
      <w:r w:rsidRPr="00521C30">
        <w:rPr>
          <w:rFonts w:ascii="Times New Roman" w:eastAsia="Times New Roman" w:hAnsi="Times New Roman" w:cs="Times New Roman"/>
          <w:color w:val="262626" w:themeColor="text1" w:themeTint="D9"/>
          <w:sz w:val="24"/>
          <w:szCs w:val="24"/>
        </w:rPr>
        <w:t xml:space="preserve">картографические, статистические, текстовые, видео- и </w:t>
      </w:r>
      <w:proofErr w:type="spellStart"/>
      <w:r w:rsidRPr="00521C30">
        <w:rPr>
          <w:rFonts w:ascii="Times New Roman" w:eastAsia="Times New Roman" w:hAnsi="Times New Roman" w:cs="Times New Roman"/>
          <w:color w:val="262626" w:themeColor="text1" w:themeTint="D9"/>
          <w:sz w:val="24"/>
          <w:szCs w:val="24"/>
        </w:rPr>
        <w:t>фотоизображения,компьютерные</w:t>
      </w:r>
      <w:proofErr w:type="spellEnd"/>
      <w:r w:rsidRPr="00521C30">
        <w:rPr>
          <w:rFonts w:ascii="Times New Roman" w:eastAsia="Times New Roman" w:hAnsi="Times New Roman" w:cs="Times New Roman"/>
          <w:color w:val="262626" w:themeColor="text1" w:themeTint="D9"/>
          <w:sz w:val="24"/>
          <w:szCs w:val="24"/>
        </w:rPr>
        <w:t xml:space="preserve"> базы данных) для поиска и извлечения информации, </w:t>
      </w:r>
      <w:proofErr w:type="spellStart"/>
      <w:r w:rsidRPr="00521C30">
        <w:rPr>
          <w:rFonts w:ascii="Times New Roman" w:eastAsia="Times New Roman" w:hAnsi="Times New Roman" w:cs="Times New Roman"/>
          <w:color w:val="262626" w:themeColor="text1" w:themeTint="D9"/>
          <w:sz w:val="24"/>
          <w:szCs w:val="24"/>
        </w:rPr>
        <w:t>необходимойдля</w:t>
      </w:r>
      <w:proofErr w:type="spellEnd"/>
      <w:r w:rsidRPr="00521C30">
        <w:rPr>
          <w:rFonts w:ascii="Times New Roman" w:eastAsia="Times New Roman" w:hAnsi="Times New Roman" w:cs="Times New Roman"/>
          <w:color w:val="262626" w:themeColor="text1" w:themeTint="D9"/>
          <w:sz w:val="24"/>
          <w:szCs w:val="24"/>
        </w:rPr>
        <w:t xml:space="preserve"> решения учебных и практико-ориентированных задач;</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анализировать, обобщать и интерпретировать географическую информацию;</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находить и формулировать по результатам наблюдений (в том </w:t>
      </w:r>
      <w:proofErr w:type="spellStart"/>
      <w:r w:rsidRPr="00521C30">
        <w:rPr>
          <w:rFonts w:ascii="Times New Roman" w:eastAsia="Times New Roman" w:hAnsi="Times New Roman" w:cs="Times New Roman"/>
          <w:color w:val="262626" w:themeColor="text1" w:themeTint="D9"/>
          <w:sz w:val="24"/>
          <w:szCs w:val="24"/>
        </w:rPr>
        <w:t>числеинструментальных</w:t>
      </w:r>
      <w:proofErr w:type="spellEnd"/>
      <w:r w:rsidRPr="00521C30">
        <w:rPr>
          <w:rFonts w:ascii="Times New Roman" w:eastAsia="Times New Roman" w:hAnsi="Times New Roman" w:cs="Times New Roman"/>
          <w:color w:val="262626" w:themeColor="text1" w:themeTint="D9"/>
          <w:sz w:val="24"/>
          <w:szCs w:val="24"/>
        </w:rPr>
        <w:t>) зависимости и закономерности;</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 xml:space="preserve">определять и сравнивать качественные и количественные </w:t>
      </w:r>
      <w:proofErr w:type="spellStart"/>
      <w:r w:rsidRPr="00521C30">
        <w:rPr>
          <w:rFonts w:ascii="Times New Roman" w:eastAsia="Times New Roman" w:hAnsi="Times New Roman" w:cs="Times New Roman"/>
          <w:color w:val="262626" w:themeColor="text1" w:themeTint="D9"/>
          <w:sz w:val="24"/>
          <w:szCs w:val="24"/>
        </w:rPr>
        <w:t>показатели</w:t>
      </w:r>
      <w:proofErr w:type="gramStart"/>
      <w:r w:rsidRPr="00521C30">
        <w:rPr>
          <w:rFonts w:ascii="Times New Roman" w:eastAsia="Times New Roman" w:hAnsi="Times New Roman" w:cs="Times New Roman"/>
          <w:color w:val="262626" w:themeColor="text1" w:themeTint="D9"/>
          <w:sz w:val="24"/>
          <w:szCs w:val="24"/>
        </w:rPr>
        <w:t>,х</w:t>
      </w:r>
      <w:proofErr w:type="gramEnd"/>
      <w:r w:rsidRPr="00521C30">
        <w:rPr>
          <w:rFonts w:ascii="Times New Roman" w:eastAsia="Times New Roman" w:hAnsi="Times New Roman" w:cs="Times New Roman"/>
          <w:color w:val="262626" w:themeColor="text1" w:themeTint="D9"/>
          <w:sz w:val="24"/>
          <w:szCs w:val="24"/>
        </w:rPr>
        <w:t>арактеризующие</w:t>
      </w:r>
      <w:proofErr w:type="spellEnd"/>
      <w:r w:rsidRPr="00521C30">
        <w:rPr>
          <w:rFonts w:ascii="Times New Roman" w:eastAsia="Times New Roman" w:hAnsi="Times New Roman" w:cs="Times New Roman"/>
          <w:color w:val="262626" w:themeColor="text1" w:themeTint="D9"/>
          <w:sz w:val="24"/>
          <w:szCs w:val="24"/>
        </w:rPr>
        <w:t xml:space="preserve"> географические объекты, процессы и явления, их положение </w:t>
      </w:r>
      <w:proofErr w:type="spellStart"/>
      <w:r w:rsidRPr="00521C30">
        <w:rPr>
          <w:rFonts w:ascii="Times New Roman" w:eastAsia="Times New Roman" w:hAnsi="Times New Roman" w:cs="Times New Roman"/>
          <w:color w:val="262626" w:themeColor="text1" w:themeTint="D9"/>
          <w:sz w:val="24"/>
          <w:szCs w:val="24"/>
        </w:rPr>
        <w:t>впространстве</w:t>
      </w:r>
      <w:proofErr w:type="spellEnd"/>
      <w:r w:rsidRPr="00521C30">
        <w:rPr>
          <w:rFonts w:ascii="Times New Roman" w:eastAsia="Times New Roman" w:hAnsi="Times New Roman" w:cs="Times New Roman"/>
          <w:color w:val="262626" w:themeColor="text1" w:themeTint="D9"/>
          <w:sz w:val="24"/>
          <w:szCs w:val="24"/>
        </w:rPr>
        <w:t xml:space="preserve"> по географическим картам разного содержания;</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выявлять в процессе работы с одним или несколькими </w:t>
      </w:r>
      <w:proofErr w:type="spellStart"/>
      <w:r w:rsidRPr="00521C30">
        <w:rPr>
          <w:rFonts w:ascii="Times New Roman" w:eastAsia="Times New Roman" w:hAnsi="Times New Roman" w:cs="Times New Roman"/>
          <w:color w:val="262626" w:themeColor="text1" w:themeTint="D9"/>
          <w:sz w:val="24"/>
          <w:szCs w:val="24"/>
        </w:rPr>
        <w:t>источникамигеографической</w:t>
      </w:r>
      <w:proofErr w:type="spellEnd"/>
      <w:r w:rsidRPr="00521C30">
        <w:rPr>
          <w:rFonts w:ascii="Times New Roman" w:eastAsia="Times New Roman" w:hAnsi="Times New Roman" w:cs="Times New Roman"/>
          <w:color w:val="262626" w:themeColor="text1" w:themeTint="D9"/>
          <w:sz w:val="24"/>
          <w:szCs w:val="24"/>
        </w:rPr>
        <w:t xml:space="preserve"> информации содержащуюся в них противоречивую информацию;</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составлять описания географических объектов, процессов и явлений </w:t>
      </w:r>
      <w:proofErr w:type="spellStart"/>
      <w:r w:rsidRPr="00521C30">
        <w:rPr>
          <w:rFonts w:ascii="Times New Roman" w:eastAsia="Times New Roman" w:hAnsi="Times New Roman" w:cs="Times New Roman"/>
          <w:color w:val="262626" w:themeColor="text1" w:themeTint="D9"/>
          <w:sz w:val="24"/>
          <w:szCs w:val="24"/>
        </w:rPr>
        <w:t>сиспользованием</w:t>
      </w:r>
      <w:proofErr w:type="spellEnd"/>
      <w:r w:rsidRPr="00521C30">
        <w:rPr>
          <w:rFonts w:ascii="Times New Roman" w:eastAsia="Times New Roman" w:hAnsi="Times New Roman" w:cs="Times New Roman"/>
          <w:color w:val="262626" w:themeColor="text1" w:themeTint="D9"/>
          <w:sz w:val="24"/>
          <w:szCs w:val="24"/>
        </w:rPr>
        <w:t xml:space="preserve"> разных источников географической информации;</w:t>
      </w:r>
    </w:p>
    <w:p w:rsidR="00D13781" w:rsidRPr="00521C30" w:rsidRDefault="00D13781" w:rsidP="00D13781">
      <w:pPr>
        <w:pStyle w:val="a4"/>
        <w:numPr>
          <w:ilvl w:val="0"/>
          <w:numId w:val="1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представлять в различных формах географическую информацию, необходимую </w:t>
      </w:r>
      <w:proofErr w:type="spellStart"/>
      <w:r w:rsidRPr="00521C30">
        <w:rPr>
          <w:rFonts w:ascii="Times New Roman" w:eastAsia="Times New Roman" w:hAnsi="Times New Roman" w:cs="Times New Roman"/>
          <w:color w:val="262626" w:themeColor="text1" w:themeTint="D9"/>
          <w:sz w:val="24"/>
          <w:szCs w:val="24"/>
        </w:rPr>
        <w:t>длярешения</w:t>
      </w:r>
      <w:proofErr w:type="spellEnd"/>
      <w:r w:rsidRPr="00521C30">
        <w:rPr>
          <w:rFonts w:ascii="Times New Roman" w:eastAsia="Times New Roman" w:hAnsi="Times New Roman" w:cs="Times New Roman"/>
          <w:color w:val="262626" w:themeColor="text1" w:themeTint="D9"/>
          <w:sz w:val="24"/>
          <w:szCs w:val="24"/>
        </w:rPr>
        <w:t xml:space="preserve"> учебных и практико-ориентированных задач</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Получит возможность научиться</w:t>
      </w:r>
    </w:p>
    <w:p w:rsidR="00D13781" w:rsidRPr="00521C30" w:rsidRDefault="00D13781" w:rsidP="00D13781">
      <w:pPr>
        <w:pStyle w:val="a4"/>
        <w:numPr>
          <w:ilvl w:val="0"/>
          <w:numId w:val="1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ориентироваться на местности при помощи топографических карт и современных навигационных приборов;</w:t>
      </w:r>
    </w:p>
    <w:p w:rsidR="00D13781" w:rsidRPr="00521C30" w:rsidRDefault="00D13781" w:rsidP="00D13781">
      <w:pPr>
        <w:pStyle w:val="a4"/>
        <w:numPr>
          <w:ilvl w:val="0"/>
          <w:numId w:val="1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читать космические снимки и аэрофотоснимки, географические карты; создавать простейшие географические карты различного содержания;</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Географическая номенклатура: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Материки: </w:t>
      </w:r>
      <w:r w:rsidRPr="00521C30">
        <w:rPr>
          <w:rFonts w:ascii="Times New Roman" w:eastAsia="Times New Roman" w:hAnsi="Times New Roman" w:cs="Times New Roman"/>
          <w:color w:val="262626" w:themeColor="text1" w:themeTint="D9"/>
          <w:sz w:val="24"/>
          <w:szCs w:val="24"/>
        </w:rPr>
        <w:t>Евразия</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евернаяАмерика,ЮжнаяАмерика,Африка,Австралия,Антарктида.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Океаны: </w:t>
      </w:r>
      <w:proofErr w:type="spellStart"/>
      <w:r w:rsidRPr="00521C30">
        <w:rPr>
          <w:rFonts w:ascii="Times New Roman" w:eastAsia="Times New Roman" w:hAnsi="Times New Roman" w:cs="Times New Roman"/>
          <w:color w:val="262626" w:themeColor="text1" w:themeTint="D9"/>
          <w:sz w:val="24"/>
          <w:szCs w:val="24"/>
        </w:rPr>
        <w:t>Тихий</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тлантический,Индийский,Северный</w:t>
      </w:r>
      <w:proofErr w:type="spellEnd"/>
      <w:r w:rsidRPr="00521C30">
        <w:rPr>
          <w:rFonts w:ascii="Times New Roman" w:eastAsia="Times New Roman" w:hAnsi="Times New Roman" w:cs="Times New Roman"/>
          <w:color w:val="262626" w:themeColor="text1" w:themeTint="D9"/>
          <w:sz w:val="24"/>
          <w:szCs w:val="24"/>
        </w:rPr>
        <w:t xml:space="preserve"> Ледовитый.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Острова: </w:t>
      </w:r>
      <w:proofErr w:type="spellStart"/>
      <w:r w:rsidRPr="00521C30">
        <w:rPr>
          <w:rFonts w:ascii="Times New Roman" w:eastAsia="Times New Roman" w:hAnsi="Times New Roman" w:cs="Times New Roman"/>
          <w:color w:val="262626" w:themeColor="text1" w:themeTint="D9"/>
          <w:sz w:val="24"/>
          <w:szCs w:val="24"/>
        </w:rPr>
        <w:t>Гренландия</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адагаскар,НоваяЗеландия,Новая</w:t>
      </w:r>
      <w:proofErr w:type="spellEnd"/>
      <w:r w:rsidRPr="00521C30">
        <w:rPr>
          <w:rFonts w:ascii="Times New Roman" w:eastAsia="Times New Roman" w:hAnsi="Times New Roman" w:cs="Times New Roman"/>
          <w:color w:val="262626" w:themeColor="text1" w:themeTint="D9"/>
          <w:sz w:val="24"/>
          <w:szCs w:val="24"/>
        </w:rPr>
        <w:t xml:space="preserve"> Гвинея.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Полуострова: </w:t>
      </w:r>
      <w:proofErr w:type="spellStart"/>
      <w:r w:rsidRPr="00521C30">
        <w:rPr>
          <w:rFonts w:ascii="Times New Roman" w:eastAsia="Times New Roman" w:hAnsi="Times New Roman" w:cs="Times New Roman"/>
          <w:color w:val="262626" w:themeColor="text1" w:themeTint="D9"/>
          <w:sz w:val="24"/>
          <w:szCs w:val="24"/>
        </w:rPr>
        <w:t>Аравийский</w:t>
      </w:r>
      <w:proofErr w:type="gramStart"/>
      <w:r w:rsidRPr="00521C30">
        <w:rPr>
          <w:rFonts w:ascii="Times New Roman" w:eastAsia="Times New Roman" w:hAnsi="Times New Roman" w:cs="Times New Roman"/>
          <w:color w:val="262626" w:themeColor="text1" w:themeTint="D9"/>
          <w:sz w:val="24"/>
          <w:szCs w:val="24"/>
        </w:rPr>
        <w:t>,И</w:t>
      </w:r>
      <w:proofErr w:type="gramEnd"/>
      <w:r w:rsidRPr="00521C30">
        <w:rPr>
          <w:rFonts w:ascii="Times New Roman" w:eastAsia="Times New Roman" w:hAnsi="Times New Roman" w:cs="Times New Roman"/>
          <w:color w:val="262626" w:themeColor="text1" w:themeTint="D9"/>
          <w:sz w:val="24"/>
          <w:szCs w:val="24"/>
        </w:rPr>
        <w:t>ндостан</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Заливы: </w:t>
      </w:r>
      <w:proofErr w:type="spellStart"/>
      <w:r w:rsidRPr="00521C30">
        <w:rPr>
          <w:rFonts w:ascii="Times New Roman" w:eastAsia="Times New Roman" w:hAnsi="Times New Roman" w:cs="Times New Roman"/>
          <w:color w:val="262626" w:themeColor="text1" w:themeTint="D9"/>
          <w:sz w:val="24"/>
          <w:szCs w:val="24"/>
        </w:rPr>
        <w:t>Мексиканский</w:t>
      </w:r>
      <w:proofErr w:type="gramStart"/>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енгальский,Персидский,Гвинейский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Проливы: </w:t>
      </w:r>
      <w:proofErr w:type="spellStart"/>
      <w:r w:rsidRPr="00521C30">
        <w:rPr>
          <w:rFonts w:ascii="Times New Roman" w:eastAsia="Times New Roman" w:hAnsi="Times New Roman" w:cs="Times New Roman"/>
          <w:color w:val="262626" w:themeColor="text1" w:themeTint="D9"/>
          <w:sz w:val="24"/>
          <w:szCs w:val="24"/>
        </w:rPr>
        <w:t>Гибралтарский</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агелланов</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Горные системы: </w:t>
      </w:r>
      <w:proofErr w:type="spellStart"/>
      <w:r w:rsidRPr="00521C30">
        <w:rPr>
          <w:rFonts w:ascii="Times New Roman" w:eastAsia="Times New Roman" w:hAnsi="Times New Roman" w:cs="Times New Roman"/>
          <w:color w:val="262626" w:themeColor="text1" w:themeTint="D9"/>
          <w:sz w:val="24"/>
          <w:szCs w:val="24"/>
        </w:rPr>
        <w:t>Гималаи</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ордильеры,Анды,Кавказ,Урал</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Горные вершины, вулканы: </w:t>
      </w:r>
      <w:r w:rsidRPr="00521C30">
        <w:rPr>
          <w:rFonts w:ascii="Times New Roman" w:eastAsia="Times New Roman" w:hAnsi="Times New Roman" w:cs="Times New Roman"/>
          <w:color w:val="262626" w:themeColor="text1" w:themeTint="D9"/>
          <w:sz w:val="24"/>
          <w:szCs w:val="24"/>
        </w:rPr>
        <w:t>Джомолунгм</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Эверест),</w:t>
      </w:r>
      <w:proofErr w:type="spellStart"/>
      <w:r w:rsidRPr="00521C30">
        <w:rPr>
          <w:rFonts w:ascii="Times New Roman" w:eastAsia="Times New Roman" w:hAnsi="Times New Roman" w:cs="Times New Roman"/>
          <w:color w:val="262626" w:themeColor="text1" w:themeTint="D9"/>
          <w:sz w:val="24"/>
          <w:szCs w:val="24"/>
        </w:rPr>
        <w:t>Килиманджаро,КлючевскаяСопка</w:t>
      </w:r>
      <w:proofErr w:type="spellEnd"/>
      <w:r w:rsidRPr="00521C30">
        <w:rPr>
          <w:rFonts w:ascii="Times New Roman" w:eastAsia="Times New Roman" w:hAnsi="Times New Roman" w:cs="Times New Roman"/>
          <w:color w:val="262626" w:themeColor="text1" w:themeTint="D9"/>
          <w:sz w:val="24"/>
          <w:szCs w:val="24"/>
        </w:rPr>
        <w:t>, Эльбрус, Везувий.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Моря: </w:t>
      </w:r>
      <w:proofErr w:type="spellStart"/>
      <w:r w:rsidRPr="00521C30">
        <w:rPr>
          <w:rFonts w:ascii="Times New Roman" w:eastAsia="Times New Roman" w:hAnsi="Times New Roman" w:cs="Times New Roman"/>
          <w:color w:val="262626" w:themeColor="text1" w:themeTint="D9"/>
          <w:sz w:val="24"/>
          <w:szCs w:val="24"/>
        </w:rPr>
        <w:t>Средиземное</w:t>
      </w:r>
      <w:proofErr w:type="gramStart"/>
      <w:r w:rsidRPr="00521C30">
        <w:rPr>
          <w:rFonts w:ascii="Times New Roman" w:eastAsia="Times New Roman" w:hAnsi="Times New Roman" w:cs="Times New Roman"/>
          <w:color w:val="262626" w:themeColor="text1" w:themeTint="D9"/>
          <w:sz w:val="24"/>
          <w:szCs w:val="24"/>
        </w:rPr>
        <w:t>,Ч</w:t>
      </w:r>
      <w:proofErr w:type="gramEnd"/>
      <w:r w:rsidRPr="00521C30">
        <w:rPr>
          <w:rFonts w:ascii="Times New Roman" w:eastAsia="Times New Roman" w:hAnsi="Times New Roman" w:cs="Times New Roman"/>
          <w:color w:val="262626" w:themeColor="text1" w:themeTint="D9"/>
          <w:sz w:val="24"/>
          <w:szCs w:val="24"/>
        </w:rPr>
        <w:t>ерное,Балтийское,Красное,Карибское</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Реки: </w:t>
      </w:r>
      <w:proofErr w:type="spellStart"/>
      <w:r w:rsidRPr="00521C30">
        <w:rPr>
          <w:rFonts w:ascii="Times New Roman" w:eastAsia="Times New Roman" w:hAnsi="Times New Roman" w:cs="Times New Roman"/>
          <w:color w:val="262626" w:themeColor="text1" w:themeTint="D9"/>
          <w:sz w:val="24"/>
          <w:szCs w:val="24"/>
        </w:rPr>
        <w:t>Нил</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мазонка,Миссисипи,Конго,Волга,Инд,Ганг,Хуанхэ,Янцзы</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Озера: </w:t>
      </w:r>
      <w:r w:rsidRPr="00521C30">
        <w:rPr>
          <w:rFonts w:ascii="Times New Roman" w:eastAsia="Times New Roman" w:hAnsi="Times New Roman" w:cs="Times New Roman"/>
          <w:color w:val="262626" w:themeColor="text1" w:themeTint="D9"/>
          <w:sz w:val="24"/>
          <w:szCs w:val="24"/>
        </w:rPr>
        <w:t xml:space="preserve">Каспийское </w:t>
      </w:r>
      <w:proofErr w:type="spellStart"/>
      <w:r w:rsidRPr="00521C30">
        <w:rPr>
          <w:rFonts w:ascii="Times New Roman" w:eastAsia="Times New Roman" w:hAnsi="Times New Roman" w:cs="Times New Roman"/>
          <w:color w:val="262626" w:themeColor="text1" w:themeTint="D9"/>
          <w:sz w:val="24"/>
          <w:szCs w:val="24"/>
        </w:rPr>
        <w:t>море-озеро</w:t>
      </w:r>
      <w:proofErr w:type="gramStart"/>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айкал,Виктория</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Страны: </w:t>
      </w:r>
      <w:r w:rsidRPr="00521C30">
        <w:rPr>
          <w:rFonts w:ascii="Times New Roman" w:eastAsia="Times New Roman" w:hAnsi="Times New Roman" w:cs="Times New Roman"/>
          <w:color w:val="262626" w:themeColor="text1" w:themeTint="D9"/>
          <w:sz w:val="24"/>
          <w:szCs w:val="24"/>
        </w:rPr>
        <w:t>Россия</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итай,Индия,Индонезия,США,Канада,Мексика,АвстралийскийСоюз.</w:t>
      </w:r>
    </w:p>
    <w:p w:rsidR="00D13781" w:rsidRPr="00521C30" w:rsidRDefault="00D13781" w:rsidP="00D13781">
      <w:pPr>
        <w:pStyle w:val="a4"/>
        <w:jc w:val="both"/>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География. Начальный курс</w:t>
      </w:r>
    </w:p>
    <w:p w:rsidR="00D13781" w:rsidRPr="00521C30" w:rsidRDefault="00D13781" w:rsidP="00D13781">
      <w:pPr>
        <w:pStyle w:val="a4"/>
        <w:jc w:val="center"/>
        <w:rPr>
          <w:rFonts w:ascii="Times New Roman" w:eastAsia="Times New Roman" w:hAnsi="Times New Roman" w:cs="Times New Roman"/>
          <w:b/>
          <w:color w:val="262626" w:themeColor="text1" w:themeTint="D9"/>
          <w:sz w:val="24"/>
          <w:szCs w:val="24"/>
        </w:rPr>
      </w:pPr>
      <w:r w:rsidRPr="00521C30">
        <w:rPr>
          <w:rFonts w:ascii="Times New Roman" w:eastAsia="Times New Roman" w:hAnsi="Times New Roman" w:cs="Times New Roman"/>
          <w:b/>
          <w:color w:val="262626" w:themeColor="text1" w:themeTint="D9"/>
          <w:sz w:val="24"/>
          <w:szCs w:val="24"/>
        </w:rPr>
        <w:t>(6 класс, 35 часов)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Цели и задачи курса: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познакомить учащихся с основными понятиями и закономерностями науки географии;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продолжить формирование географической культуры личности и обучение географическому языку;</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продолжить формирование умений использования источников географической информации, прежде всего карты;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формирование знаний о земных оболочках: атмосфере, гидросфере, литосфере, биосфере;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521C30">
        <w:rPr>
          <w:rFonts w:ascii="Times New Roman" w:eastAsia="Times New Roman" w:hAnsi="Times New Roman" w:cs="Times New Roman"/>
          <w:color w:val="262626" w:themeColor="text1" w:themeTint="D9"/>
          <w:sz w:val="24"/>
          <w:szCs w:val="24"/>
        </w:rPr>
        <w:t>до</w:t>
      </w:r>
      <w:proofErr w:type="gramEnd"/>
      <w:r w:rsidRPr="00521C30">
        <w:rPr>
          <w:rFonts w:ascii="Times New Roman" w:eastAsia="Times New Roman" w:hAnsi="Times New Roman" w:cs="Times New Roman"/>
          <w:color w:val="262626" w:themeColor="text1" w:themeTint="D9"/>
          <w:sz w:val="24"/>
          <w:szCs w:val="24"/>
        </w:rPr>
        <w:t xml:space="preserve"> глобальных.</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данного раздела носит пропедевтический характер по отношению к курсам физики и астрономии.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w:t>
      </w:r>
      <w:proofErr w:type="spellStart"/>
      <w:r w:rsidRPr="00521C30">
        <w:rPr>
          <w:rFonts w:ascii="Times New Roman" w:eastAsia="Times New Roman" w:hAnsi="Times New Roman" w:cs="Times New Roman"/>
          <w:color w:val="262626" w:themeColor="text1" w:themeTint="D9"/>
          <w:sz w:val="24"/>
          <w:szCs w:val="24"/>
        </w:rPr>
        <w:t>такжевоздействии</w:t>
      </w:r>
      <w:proofErr w:type="spellEnd"/>
      <w:r w:rsidRPr="00521C30">
        <w:rPr>
          <w:rFonts w:ascii="Times New Roman" w:eastAsia="Times New Roman" w:hAnsi="Times New Roman" w:cs="Times New Roman"/>
          <w:color w:val="262626" w:themeColor="text1" w:themeTint="D9"/>
          <w:sz w:val="24"/>
          <w:szCs w:val="24"/>
        </w:rPr>
        <w:t xml:space="preserve">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w:t>
      </w:r>
      <w:proofErr w:type="gramStart"/>
      <w:r w:rsidRPr="00521C30">
        <w:rPr>
          <w:rFonts w:ascii="Times New Roman" w:eastAsia="Times New Roman" w:hAnsi="Times New Roman" w:cs="Times New Roman"/>
          <w:color w:val="262626" w:themeColor="text1" w:themeTint="D9"/>
          <w:sz w:val="24"/>
          <w:szCs w:val="24"/>
        </w:rPr>
        <w:t>в некоторой степени</w:t>
      </w:r>
      <w:proofErr w:type="gramEnd"/>
      <w:r w:rsidRPr="00521C30">
        <w:rPr>
          <w:rFonts w:ascii="Times New Roman" w:eastAsia="Times New Roman" w:hAnsi="Times New Roman" w:cs="Times New Roman"/>
          <w:color w:val="262626" w:themeColor="text1" w:themeTint="D9"/>
          <w:sz w:val="24"/>
          <w:szCs w:val="24"/>
        </w:rPr>
        <w:t xml:space="preserve"> пропедевтическим </w:t>
      </w:r>
      <w:proofErr w:type="spellStart"/>
      <w:r w:rsidRPr="00521C30">
        <w:rPr>
          <w:rFonts w:ascii="Times New Roman" w:eastAsia="Times New Roman" w:hAnsi="Times New Roman" w:cs="Times New Roman"/>
          <w:color w:val="262626" w:themeColor="text1" w:themeTint="D9"/>
          <w:sz w:val="24"/>
          <w:szCs w:val="24"/>
        </w:rPr>
        <w:t>длякурсов</w:t>
      </w:r>
      <w:proofErr w:type="spellEnd"/>
      <w:r w:rsidRPr="00521C30">
        <w:rPr>
          <w:rFonts w:ascii="Times New Roman" w:eastAsia="Times New Roman" w:hAnsi="Times New Roman" w:cs="Times New Roman"/>
          <w:color w:val="262626" w:themeColor="text1" w:themeTint="D9"/>
          <w:sz w:val="24"/>
          <w:szCs w:val="24"/>
        </w:rPr>
        <w:t xml:space="preserve"> физики, химии и зоологии, которые изучаются в последующих классах. Последний раздел — «Почва и географическая оболочка» — призван </w:t>
      </w:r>
      <w:proofErr w:type="spellStart"/>
      <w:r w:rsidRPr="00521C30">
        <w:rPr>
          <w:rFonts w:ascii="Times New Roman" w:eastAsia="Times New Roman" w:hAnsi="Times New Roman" w:cs="Times New Roman"/>
          <w:color w:val="262626" w:themeColor="text1" w:themeTint="D9"/>
          <w:sz w:val="24"/>
          <w:szCs w:val="24"/>
        </w:rPr>
        <w:t>обобщитьсведения</w:t>
      </w:r>
      <w:proofErr w:type="spellEnd"/>
      <w:r w:rsidRPr="00521C30">
        <w:rPr>
          <w:rFonts w:ascii="Times New Roman" w:eastAsia="Times New Roman" w:hAnsi="Times New Roman" w:cs="Times New Roman"/>
          <w:color w:val="262626" w:themeColor="text1" w:themeTint="D9"/>
          <w:sz w:val="24"/>
          <w:szCs w:val="24"/>
        </w:rPr>
        <w:t>,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Особую роль весь курс географии 6 класса играет в </w:t>
      </w:r>
      <w:proofErr w:type="spellStart"/>
      <w:r w:rsidRPr="00521C30">
        <w:rPr>
          <w:rFonts w:ascii="Times New Roman" w:eastAsia="Times New Roman" w:hAnsi="Times New Roman" w:cs="Times New Roman"/>
          <w:color w:val="262626" w:themeColor="text1" w:themeTint="D9"/>
          <w:sz w:val="24"/>
          <w:szCs w:val="24"/>
        </w:rPr>
        <w:t>межпредметных</w:t>
      </w:r>
      <w:proofErr w:type="spellEnd"/>
      <w:r w:rsidRPr="00521C30">
        <w:rPr>
          <w:rFonts w:ascii="Times New Roman" w:eastAsia="Times New Roman" w:hAnsi="Times New Roman" w:cs="Times New Roman"/>
          <w:color w:val="262626" w:themeColor="text1" w:themeTint="D9"/>
          <w:sz w:val="24"/>
          <w:szCs w:val="24"/>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w:t>
      </w:r>
      <w:proofErr w:type="spellStart"/>
      <w:r w:rsidRPr="00521C30">
        <w:rPr>
          <w:rFonts w:ascii="Times New Roman" w:eastAsia="Times New Roman" w:hAnsi="Times New Roman" w:cs="Times New Roman"/>
          <w:color w:val="262626" w:themeColor="text1" w:themeTint="D9"/>
          <w:sz w:val="24"/>
          <w:szCs w:val="24"/>
        </w:rPr>
        <w:t>безопасногоповедения</w:t>
      </w:r>
      <w:proofErr w:type="spellEnd"/>
      <w:r w:rsidRPr="00521C30">
        <w:rPr>
          <w:rFonts w:ascii="Times New Roman" w:eastAsia="Times New Roman" w:hAnsi="Times New Roman" w:cs="Times New Roman"/>
          <w:color w:val="262626" w:themeColor="text1" w:themeTint="D9"/>
          <w:sz w:val="24"/>
          <w:szCs w:val="24"/>
        </w:rPr>
        <w:t xml:space="preserve">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D13781" w:rsidRPr="00521C30" w:rsidRDefault="00D13781" w:rsidP="00D13781">
      <w:pPr>
        <w:pStyle w:val="a4"/>
        <w:jc w:val="center"/>
        <w:rPr>
          <w:rFonts w:ascii="Times New Roman" w:eastAsia="Calibri" w:hAnsi="Times New Roman" w:cs="Times New Roman"/>
          <w:b/>
          <w:color w:val="262626" w:themeColor="text1" w:themeTint="D9"/>
          <w:sz w:val="24"/>
          <w:szCs w:val="24"/>
        </w:rPr>
      </w:pPr>
      <w:r w:rsidRPr="00521C30">
        <w:rPr>
          <w:rFonts w:ascii="Times New Roman" w:eastAsia="Calibri" w:hAnsi="Times New Roman" w:cs="Times New Roman"/>
          <w:b/>
          <w:color w:val="262626" w:themeColor="text1" w:themeTint="D9"/>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01"/>
        <w:gridCol w:w="3272"/>
      </w:tblGrid>
      <w:tr w:rsidR="00D13781" w:rsidRPr="00521C30" w:rsidTr="00D13781">
        <w:tc>
          <w:tcPr>
            <w:tcW w:w="124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Номер раздела</w:t>
            </w:r>
          </w:p>
        </w:tc>
        <w:tc>
          <w:tcPr>
            <w:tcW w:w="5301"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Наименование раздела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Продолжительность изучения раздела в часах</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Географическая карта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7</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 xml:space="preserve">Литосфера </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10</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 xml:space="preserve">Атмосфера </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8</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Гидросфера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4</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Биосфера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2</w:t>
            </w:r>
          </w:p>
        </w:tc>
      </w:tr>
      <w:tr w:rsidR="00D13781" w:rsidRPr="00521C30" w:rsidTr="00D13781">
        <w:tc>
          <w:tcPr>
            <w:tcW w:w="1242" w:type="dxa"/>
          </w:tcPr>
          <w:p w:rsidR="00D13781" w:rsidRPr="00521C30" w:rsidRDefault="00D13781" w:rsidP="00D13781">
            <w:pPr>
              <w:pStyle w:val="a4"/>
              <w:numPr>
                <w:ilvl w:val="0"/>
                <w:numId w:val="1"/>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Почва и географическая оболочка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Итоговый урок по курсу</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w:t>
            </w:r>
          </w:p>
        </w:tc>
      </w:tr>
      <w:tr w:rsidR="00D13781" w:rsidRPr="00521C30" w:rsidTr="00D13781">
        <w:tc>
          <w:tcPr>
            <w:tcW w:w="124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ИТОГО:</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35</w:t>
            </w:r>
          </w:p>
        </w:tc>
      </w:tr>
    </w:tbl>
    <w:p w:rsidR="00C155E8" w:rsidRPr="00521C30" w:rsidRDefault="00C155E8" w:rsidP="00D13781">
      <w:pPr>
        <w:pStyle w:val="a4"/>
        <w:jc w:val="both"/>
        <w:rPr>
          <w:rFonts w:ascii="Times New Roman" w:eastAsia="Times New Roman" w:hAnsi="Times New Roman" w:cs="Times New Roman"/>
          <w:bCs/>
          <w:i/>
          <w:color w:val="262626" w:themeColor="text1" w:themeTint="D9"/>
          <w:sz w:val="24"/>
          <w:szCs w:val="24"/>
        </w:rPr>
      </w:pP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1. Земля как планета (5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олнечная</w:t>
      </w:r>
      <w:proofErr w:type="spellEnd"/>
      <w:r w:rsidRPr="00521C30">
        <w:rPr>
          <w:rFonts w:ascii="Times New Roman" w:eastAsia="Times New Roman" w:hAnsi="Times New Roman" w:cs="Times New Roman"/>
          <w:color w:val="262626" w:themeColor="text1" w:themeTint="D9"/>
          <w:sz w:val="24"/>
          <w:szCs w:val="24"/>
        </w:rPr>
        <w:t xml:space="preserve">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2096" behindDoc="1" locked="0" layoutInCell="0" allowOverlap="1">
            <wp:simplePos x="0" y="0"/>
            <wp:positionH relativeFrom="column">
              <wp:posOffset>453390</wp:posOffset>
            </wp:positionH>
            <wp:positionV relativeFrom="paragraph">
              <wp:posOffset>-182880</wp:posOffset>
            </wp:positionV>
            <wp:extent cx="137160" cy="18288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по карте географических координат различных географических объектов.</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2. Географическая карта (5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521C30">
        <w:rPr>
          <w:rFonts w:ascii="Times New Roman" w:eastAsia="Times New Roman" w:hAnsi="Times New Roman" w:cs="Times New Roman"/>
          <w:color w:val="262626" w:themeColor="text1" w:themeTint="D9"/>
          <w:sz w:val="24"/>
          <w:szCs w:val="24"/>
        </w:rPr>
        <w:t>бергштрихи</w:t>
      </w:r>
      <w:proofErr w:type="spellEnd"/>
      <w:r w:rsidRPr="00521C30">
        <w:rPr>
          <w:rFonts w:ascii="Times New Roman" w:eastAsia="Times New Roman" w:hAnsi="Times New Roman" w:cs="Times New Roman"/>
          <w:color w:val="262626" w:themeColor="text1" w:themeTint="D9"/>
          <w:sz w:val="24"/>
          <w:szCs w:val="24"/>
        </w:rPr>
        <w:t>, послойная окраска. Абсолютная и относительная высота. Шкала высот и глубин. Значение планов и ка</w:t>
      </w:r>
      <w:proofErr w:type="gramStart"/>
      <w:r w:rsidRPr="00521C30">
        <w:rPr>
          <w:rFonts w:ascii="Times New Roman" w:eastAsia="Times New Roman" w:hAnsi="Times New Roman" w:cs="Times New Roman"/>
          <w:color w:val="262626" w:themeColor="text1" w:themeTint="D9"/>
          <w:sz w:val="24"/>
          <w:szCs w:val="24"/>
        </w:rPr>
        <w:t>рт в пр</w:t>
      </w:r>
      <w:proofErr w:type="gramEnd"/>
      <w:r w:rsidRPr="00521C30">
        <w:rPr>
          <w:rFonts w:ascii="Times New Roman" w:eastAsia="Times New Roman" w:hAnsi="Times New Roman" w:cs="Times New Roman"/>
          <w:color w:val="262626" w:themeColor="text1" w:themeTint="D9"/>
          <w:sz w:val="24"/>
          <w:szCs w:val="24"/>
        </w:rPr>
        <w:t>актической деятельности человека.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Основные понятия: </w:t>
      </w:r>
      <w:proofErr w:type="gramStart"/>
      <w:r w:rsidRPr="00521C30">
        <w:rPr>
          <w:rFonts w:ascii="Times New Roman" w:eastAsia="Times New Roman" w:hAnsi="Times New Roman" w:cs="Times New Roman"/>
          <w:color w:val="262626" w:themeColor="text1" w:themeTint="D9"/>
          <w:sz w:val="24"/>
          <w:szCs w:val="24"/>
        </w:rPr>
        <w:t>Географическая карта, план местности, азимут, масштаб, легенда карты, горизонтали, условные знаки.</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Определение направлений и расстояний по карте.</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сторон горизонта с помощью компаса и передвижение по азимуту.</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простейшего плана местности.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3. Литосфера (7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w:t>
      </w:r>
      <w:proofErr w:type="spellStart"/>
      <w:r w:rsidRPr="00521C30">
        <w:rPr>
          <w:rFonts w:ascii="Times New Roman" w:eastAsia="Times New Roman" w:hAnsi="Times New Roman" w:cs="Times New Roman"/>
          <w:color w:val="262626" w:themeColor="text1" w:themeTint="D9"/>
          <w:sz w:val="24"/>
          <w:szCs w:val="24"/>
        </w:rPr>
        <w:t>магматические</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садочные</w:t>
      </w:r>
      <w:proofErr w:type="spellEnd"/>
      <w:r w:rsidRPr="00521C30">
        <w:rPr>
          <w:rFonts w:ascii="Times New Roman" w:eastAsia="Times New Roman" w:hAnsi="Times New Roman" w:cs="Times New Roman"/>
          <w:color w:val="262626" w:themeColor="text1" w:themeTint="D9"/>
          <w:sz w:val="24"/>
          <w:szCs w:val="24"/>
        </w:rPr>
        <w:t xml:space="preserve">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Учебные понятия</w:t>
      </w:r>
      <w:r w:rsidRPr="00521C30">
        <w:rPr>
          <w:rFonts w:ascii="Times New Roman" w:hAnsi="Times New Roman" w:cs="Times New Roman"/>
          <w:color w:val="262626" w:themeColor="text1" w:themeTint="D9"/>
          <w:sz w:val="24"/>
          <w:szCs w:val="24"/>
        </w:rPr>
        <w:t xml:space="preserve">: </w:t>
      </w:r>
      <w:proofErr w:type="gramStart"/>
      <w:r w:rsidRPr="00521C30">
        <w:rPr>
          <w:rFonts w:ascii="Times New Roman" w:eastAsia="Times New Roman" w:hAnsi="Times New Roman" w:cs="Times New Roman"/>
          <w:color w:val="262626" w:themeColor="text1" w:themeTint="D9"/>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521C30">
        <w:rPr>
          <w:rFonts w:ascii="Times New Roman" w:eastAsia="Times New Roman" w:hAnsi="Times New Roman" w:cs="Times New Roman"/>
          <w:color w:val="262626" w:themeColor="text1" w:themeTint="D9"/>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w:t>
      </w:r>
      <w:proofErr w:type="gramStart"/>
      <w:r w:rsidRPr="00521C30">
        <w:rPr>
          <w:rFonts w:ascii="Times New Roman" w:eastAsia="Times New Roman" w:hAnsi="Times New Roman" w:cs="Times New Roman"/>
          <w:color w:val="262626" w:themeColor="text1" w:themeTint="D9"/>
          <w:sz w:val="24"/>
          <w:szCs w:val="24"/>
        </w:rPr>
        <w:t xml:space="preserve">Рельеф, горы, равнины, выветривание, внешние </w:t>
      </w:r>
      <w:proofErr w:type="spellStart"/>
      <w:r w:rsidRPr="00521C30">
        <w:rPr>
          <w:rFonts w:ascii="Times New Roman" w:eastAsia="Times New Roman" w:hAnsi="Times New Roman" w:cs="Times New Roman"/>
          <w:color w:val="262626" w:themeColor="text1" w:themeTint="D9"/>
          <w:sz w:val="24"/>
          <w:szCs w:val="24"/>
        </w:rPr>
        <w:t>ивнутренние</w:t>
      </w:r>
      <w:proofErr w:type="spellEnd"/>
      <w:r w:rsidRPr="00521C30">
        <w:rPr>
          <w:rFonts w:ascii="Times New Roman" w:eastAsia="Times New Roman" w:hAnsi="Times New Roman" w:cs="Times New Roman"/>
          <w:color w:val="262626" w:themeColor="text1" w:themeTint="D9"/>
          <w:sz w:val="24"/>
          <w:szCs w:val="24"/>
        </w:rPr>
        <w:t xml:space="preserve"> силы, формирующие рельеф, техногенные процессы.</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высот и глубин географических объектов с использованием шкалы.</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4. Атмосфера (8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proofErr w:type="gramStart"/>
      <w:r w:rsidRPr="00521C30">
        <w:rPr>
          <w:rFonts w:ascii="Times New Roman" w:eastAsia="Times New Roman" w:hAnsi="Times New Roman" w:cs="Times New Roman"/>
          <w:color w:val="262626" w:themeColor="text1" w:themeTint="D9"/>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средних температур, амплитуды и построение графика.</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Построение розы ветров, диаграмм облачности и осадков по имеющимся данным.</w:t>
      </w:r>
    </w:p>
    <w:p w:rsidR="00D13781" w:rsidRPr="00521C30" w:rsidRDefault="00D13781" w:rsidP="00D13781">
      <w:pPr>
        <w:pStyle w:val="a4"/>
        <w:numPr>
          <w:ilvl w:val="0"/>
          <w:numId w:val="1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Решение задач на определение высоты местности по разности атмосферного давления.</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5. Гидросфера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521C30">
        <w:rPr>
          <w:rFonts w:ascii="Times New Roman" w:eastAsia="Times New Roman" w:hAnsi="Times New Roman" w:cs="Times New Roman"/>
          <w:color w:val="262626" w:themeColor="text1" w:themeTint="D9"/>
          <w:sz w:val="24"/>
          <w:szCs w:val="24"/>
        </w:rPr>
        <w:t xml:space="preserve"> ,</w:t>
      </w:r>
      <w:proofErr w:type="gramEnd"/>
      <w:r w:rsidRPr="00521C30">
        <w:rPr>
          <w:rFonts w:ascii="Times New Roman" w:eastAsia="Times New Roman" w:hAnsi="Times New Roman" w:cs="Times New Roman"/>
          <w:color w:val="262626" w:themeColor="text1" w:themeTint="D9"/>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идросфера</w:t>
      </w:r>
      <w:proofErr w:type="spellEnd"/>
      <w:r w:rsidRPr="00521C30">
        <w:rPr>
          <w:rFonts w:ascii="Times New Roman" w:eastAsia="Times New Roman" w:hAnsi="Times New Roman" w:cs="Times New Roman"/>
          <w:color w:val="262626" w:themeColor="text1" w:themeTint="D9"/>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6. Биосфера (2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Царства живой природы и их роль в природе Земли. Разнообразие животного и растительного </w:t>
      </w:r>
      <w:proofErr w:type="spellStart"/>
      <w:r w:rsidRPr="00521C30">
        <w:rPr>
          <w:rFonts w:ascii="Times New Roman" w:eastAsia="Times New Roman" w:hAnsi="Times New Roman" w:cs="Times New Roman"/>
          <w:color w:val="262626" w:themeColor="text1" w:themeTint="D9"/>
          <w:sz w:val="24"/>
          <w:szCs w:val="24"/>
        </w:rPr>
        <w:t>мира</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риспособление</w:t>
      </w:r>
      <w:proofErr w:type="spellEnd"/>
      <w:r w:rsidRPr="00521C30">
        <w:rPr>
          <w:rFonts w:ascii="Times New Roman" w:eastAsia="Times New Roman" w:hAnsi="Times New Roman" w:cs="Times New Roman"/>
          <w:color w:val="262626" w:themeColor="text1" w:themeTint="D9"/>
          <w:sz w:val="24"/>
          <w:szCs w:val="24"/>
        </w:rPr>
        <w:t xml:space="preserve">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r w:rsidRPr="00521C30">
        <w:rPr>
          <w:rFonts w:ascii="Times New Roman" w:eastAsia="Times New Roman" w:hAnsi="Times New Roman" w:cs="Times New Roman"/>
          <w:color w:val="262626" w:themeColor="text1" w:themeTint="D9"/>
          <w:sz w:val="24"/>
          <w:szCs w:val="24"/>
        </w:rPr>
        <w:t>Биосфера, Красная книга.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r w:rsidRPr="00521C30">
        <w:rPr>
          <w:rFonts w:ascii="Times New Roman" w:eastAsia="Times New Roman" w:hAnsi="Times New Roman" w:cs="Times New Roman"/>
          <w:color w:val="262626" w:themeColor="text1" w:themeTint="D9"/>
          <w:sz w:val="24"/>
          <w:szCs w:val="24"/>
        </w:rPr>
        <w:t>Владимир Иванович Вернадский</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hAnsi="Times New Roman" w:cs="Times New Roman"/>
          <w:i/>
          <w:noProof/>
          <w:color w:val="262626" w:themeColor="text1" w:themeTint="D9"/>
          <w:sz w:val="24"/>
          <w:szCs w:val="24"/>
          <w:lang w:eastAsia="ru-RU"/>
        </w:rPr>
        <w:drawing>
          <wp:anchor distT="0" distB="0" distL="114300" distR="114300" simplePos="0" relativeHeight="251653120" behindDoc="1" locked="0" layoutInCell="0" allowOverlap="1">
            <wp:simplePos x="0" y="0"/>
            <wp:positionH relativeFrom="column">
              <wp:posOffset>453390</wp:posOffset>
            </wp:positionH>
            <wp:positionV relativeFrom="paragraph">
              <wp:posOffset>-198755</wp:posOffset>
            </wp:positionV>
            <wp:extent cx="137160" cy="18288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bCs/>
          <w:i/>
          <w:color w:val="262626" w:themeColor="text1" w:themeTint="D9"/>
          <w:sz w:val="24"/>
          <w:szCs w:val="24"/>
        </w:rPr>
        <w:t>Тема 7. Почва и географическая оболочка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lastRenderedPageBreak/>
        <w:t xml:space="preserve">Содержание темы: </w:t>
      </w:r>
      <w:r w:rsidRPr="00521C30">
        <w:rPr>
          <w:rFonts w:ascii="Times New Roman" w:eastAsia="Times New Roman" w:hAnsi="Times New Roman" w:cs="Times New Roman"/>
          <w:color w:val="262626" w:themeColor="text1" w:themeTint="D9"/>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proofErr w:type="gramStart"/>
      <w:r w:rsidRPr="00521C30">
        <w:rPr>
          <w:rFonts w:ascii="Times New Roman" w:eastAsia="Times New Roman" w:hAnsi="Times New Roman" w:cs="Times New Roman"/>
          <w:color w:val="262626" w:themeColor="text1" w:themeTint="D9"/>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r w:rsidRPr="00521C30">
        <w:rPr>
          <w:rFonts w:ascii="Times New Roman" w:eastAsia="Times New Roman" w:hAnsi="Times New Roman" w:cs="Times New Roman"/>
          <w:color w:val="262626" w:themeColor="text1" w:themeTint="D9"/>
          <w:sz w:val="24"/>
          <w:szCs w:val="24"/>
        </w:rPr>
        <w:t>Василий Васильевич Докучаев.</w:t>
      </w:r>
    </w:p>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Требования к уровню подготовки учащихся (6 класс)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Ученик научится: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описывать по карте взаимное расположение географических объектов;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определять качественные и количественные показатели, характеризующие географические объекты, процессы и явления;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ориентироваться на местности при помощи топографических карт и современных навигационных приборов;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оценивать характер взаимодействия деятельности человека и компонентов природы;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521C30">
        <w:rPr>
          <w:rFonts w:ascii="Times New Roman" w:eastAsia="Times New Roman" w:hAnsi="Times New Roman" w:cs="Times New Roman"/>
          <w:color w:val="262626" w:themeColor="text1" w:themeTint="D9"/>
          <w:sz w:val="24"/>
          <w:szCs w:val="24"/>
        </w:rPr>
        <w:t>примеры</w:t>
      </w:r>
      <w:proofErr w:type="gramEnd"/>
      <w:r w:rsidRPr="00521C30">
        <w:rPr>
          <w:rFonts w:ascii="Times New Roman" w:eastAsia="Times New Roman" w:hAnsi="Times New Roman" w:cs="Times New Roman"/>
          <w:color w:val="262626" w:themeColor="text1" w:themeTint="D9"/>
          <w:sz w:val="24"/>
          <w:szCs w:val="24"/>
        </w:rPr>
        <w:t xml:space="preserve"> показывающие роль географической науки;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различать изученные географические объекты, процессы и явления;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создавать простейшие географические карты различного содержания; письменные тексты и устные сообщения о географических явлениях;</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сравнивать 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формулировать закономерности протекания явлений по результатам наблюдений (в том числе инструментальных);</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читать космические снимки и аэрофотоснимки, планы местности и географические карты.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4287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оценивать характер взаимосвязи деятельности человека и компонентов </w:t>
      </w:r>
      <w:proofErr w:type="spellStart"/>
      <w:r w:rsidRPr="00521C30">
        <w:rPr>
          <w:rFonts w:ascii="Times New Roman" w:eastAsia="Times New Roman" w:hAnsi="Times New Roman" w:cs="Times New Roman"/>
          <w:color w:val="262626" w:themeColor="text1" w:themeTint="D9"/>
          <w:sz w:val="24"/>
          <w:szCs w:val="24"/>
        </w:rPr>
        <w:t>природыразных</w:t>
      </w:r>
      <w:proofErr w:type="spellEnd"/>
      <w:r w:rsidRPr="00521C30">
        <w:rPr>
          <w:rFonts w:ascii="Times New Roman" w:eastAsia="Times New Roman" w:hAnsi="Times New Roman" w:cs="Times New Roman"/>
          <w:color w:val="262626" w:themeColor="text1" w:themeTint="D9"/>
          <w:sz w:val="24"/>
          <w:szCs w:val="24"/>
        </w:rPr>
        <w:t xml:space="preserve"> географических условиях с точки зрения концепции устойчивого развития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Получит возможность научиться</w:t>
      </w:r>
    </w:p>
    <w:p w:rsidR="00D13781" w:rsidRPr="00521C30" w:rsidRDefault="00D13781" w:rsidP="00D13781">
      <w:pPr>
        <w:pStyle w:val="a4"/>
        <w:numPr>
          <w:ilvl w:val="0"/>
          <w:numId w:val="1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13781" w:rsidRPr="00521C30" w:rsidRDefault="00D13781" w:rsidP="00D13781">
      <w:pPr>
        <w:pStyle w:val="a4"/>
        <w:numPr>
          <w:ilvl w:val="0"/>
          <w:numId w:val="1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приводить примеры практического использования географических знаний в различных областях деятельности;</w:t>
      </w:r>
    </w:p>
    <w:p w:rsidR="00D13781" w:rsidRPr="00521C30" w:rsidRDefault="00D13781" w:rsidP="00D13781">
      <w:pPr>
        <w:pStyle w:val="a4"/>
        <w:numPr>
          <w:ilvl w:val="0"/>
          <w:numId w:val="1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воспринимать и критически оценивать информацию географического содержания в научно-популярной литературе и СМИ;</w:t>
      </w:r>
    </w:p>
    <w:p w:rsidR="00D13781" w:rsidRPr="00521C30" w:rsidRDefault="00D13781" w:rsidP="00D13781">
      <w:pPr>
        <w:pStyle w:val="a4"/>
        <w:numPr>
          <w:ilvl w:val="0"/>
          <w:numId w:val="1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строить простые планы местности;</w:t>
      </w:r>
    </w:p>
    <w:p w:rsidR="00D13781" w:rsidRPr="00521C30" w:rsidRDefault="00D13781" w:rsidP="00D13781">
      <w:pPr>
        <w:pStyle w:val="a4"/>
        <w:numPr>
          <w:ilvl w:val="0"/>
          <w:numId w:val="1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создавать письменные тексты и устные сообщения о географических явлениях </w:t>
      </w:r>
      <w:proofErr w:type="spellStart"/>
      <w:r w:rsidRPr="00521C30">
        <w:rPr>
          <w:rFonts w:ascii="Times New Roman" w:eastAsia="Times New Roman" w:hAnsi="Times New Roman" w:cs="Times New Roman"/>
          <w:color w:val="262626" w:themeColor="text1" w:themeTint="D9"/>
          <w:sz w:val="24"/>
          <w:szCs w:val="24"/>
        </w:rPr>
        <w:t>наоснове</w:t>
      </w:r>
      <w:proofErr w:type="spellEnd"/>
      <w:r w:rsidRPr="00521C30">
        <w:rPr>
          <w:rFonts w:ascii="Times New Roman" w:eastAsia="Times New Roman" w:hAnsi="Times New Roman" w:cs="Times New Roman"/>
          <w:color w:val="262626" w:themeColor="text1" w:themeTint="D9"/>
          <w:sz w:val="24"/>
          <w:szCs w:val="24"/>
        </w:rPr>
        <w:t xml:space="preserve"> нескольких источников информации, сопровождать выступление презентацией</w:t>
      </w:r>
    </w:p>
    <w:p w:rsidR="00D13781" w:rsidRPr="00521C30" w:rsidRDefault="00D13781" w:rsidP="00D13781">
      <w:pPr>
        <w:pStyle w:val="a4"/>
        <w:jc w:val="both"/>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Географическая номенклатура: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Материки: </w:t>
      </w:r>
      <w:r w:rsidRPr="00521C30">
        <w:rPr>
          <w:rFonts w:ascii="Times New Roman" w:eastAsia="Times New Roman" w:hAnsi="Times New Roman" w:cs="Times New Roman"/>
          <w:color w:val="262626" w:themeColor="text1" w:themeTint="D9"/>
          <w:sz w:val="24"/>
          <w:szCs w:val="24"/>
        </w:rPr>
        <w:t>Евразия</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евернаяАмерика,ЮжнаяАмерика,Африка,Австралия,Антарктида.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Океаны: </w:t>
      </w:r>
      <w:proofErr w:type="spellStart"/>
      <w:r w:rsidRPr="00521C30">
        <w:rPr>
          <w:rFonts w:ascii="Times New Roman" w:eastAsia="Times New Roman" w:hAnsi="Times New Roman" w:cs="Times New Roman"/>
          <w:color w:val="262626" w:themeColor="text1" w:themeTint="D9"/>
          <w:sz w:val="24"/>
          <w:szCs w:val="24"/>
        </w:rPr>
        <w:t>Тихий</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тлантический,Индийский,Северный</w:t>
      </w:r>
      <w:proofErr w:type="spellEnd"/>
      <w:r w:rsidRPr="00521C30">
        <w:rPr>
          <w:rFonts w:ascii="Times New Roman" w:eastAsia="Times New Roman" w:hAnsi="Times New Roman" w:cs="Times New Roman"/>
          <w:color w:val="262626" w:themeColor="text1" w:themeTint="D9"/>
          <w:sz w:val="24"/>
          <w:szCs w:val="24"/>
        </w:rPr>
        <w:t xml:space="preserve"> Ледовитый.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lastRenderedPageBreak/>
        <w:t xml:space="preserve">Острова: </w:t>
      </w:r>
      <w:r w:rsidRPr="00521C30">
        <w:rPr>
          <w:rFonts w:ascii="Times New Roman" w:eastAsia="Times New Roman" w:hAnsi="Times New Roman" w:cs="Times New Roman"/>
          <w:color w:val="262626" w:themeColor="text1" w:themeTint="D9"/>
          <w:sz w:val="24"/>
          <w:szCs w:val="24"/>
        </w:rPr>
        <w:t>Гренландия</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адагаскар,НоваяЗеландия,НоваяГвинея,ОгненнаяЗемля,Японские, Исландия.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Полуострова: </w:t>
      </w:r>
      <w:r w:rsidRPr="00521C30">
        <w:rPr>
          <w:rFonts w:ascii="Times New Roman" w:eastAsia="Times New Roman" w:hAnsi="Times New Roman" w:cs="Times New Roman"/>
          <w:color w:val="262626" w:themeColor="text1" w:themeTint="D9"/>
          <w:sz w:val="24"/>
          <w:szCs w:val="24"/>
        </w:rPr>
        <w:t>Аравийский</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кандинавский,Лабрадор,Индостан,Сомали,Камчатка,Аляска.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Заливы: </w:t>
      </w:r>
      <w:proofErr w:type="spellStart"/>
      <w:r w:rsidRPr="00521C30">
        <w:rPr>
          <w:rFonts w:ascii="Times New Roman" w:eastAsia="Times New Roman" w:hAnsi="Times New Roman" w:cs="Times New Roman"/>
          <w:color w:val="262626" w:themeColor="text1" w:themeTint="D9"/>
          <w:sz w:val="24"/>
          <w:szCs w:val="24"/>
        </w:rPr>
        <w:t>Мексиканский</w:t>
      </w:r>
      <w:proofErr w:type="gramStart"/>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енгальский,Персидский,Гвинейский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Проливы: </w:t>
      </w:r>
      <w:proofErr w:type="spellStart"/>
      <w:r w:rsidRPr="00521C30">
        <w:rPr>
          <w:rFonts w:ascii="Times New Roman" w:eastAsia="Times New Roman" w:hAnsi="Times New Roman" w:cs="Times New Roman"/>
          <w:color w:val="262626" w:themeColor="text1" w:themeTint="D9"/>
          <w:sz w:val="24"/>
          <w:szCs w:val="24"/>
        </w:rPr>
        <w:t>Берингов</w:t>
      </w:r>
      <w:proofErr w:type="gramStart"/>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ибралтарский,Магелланов,Дрейка,Малаккский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Равнины: </w:t>
      </w:r>
      <w:r w:rsidRPr="00521C30">
        <w:rPr>
          <w:rFonts w:ascii="Times New Roman" w:eastAsia="Times New Roman" w:hAnsi="Times New Roman" w:cs="Times New Roman"/>
          <w:color w:val="262626" w:themeColor="text1" w:themeTint="D9"/>
          <w:sz w:val="24"/>
          <w:szCs w:val="24"/>
        </w:rPr>
        <w:t>Восточно-Европейска</w:t>
      </w:r>
      <w:proofErr w:type="gramStart"/>
      <w:r w:rsidRPr="00521C30">
        <w:rPr>
          <w:rFonts w:ascii="Times New Roman" w:eastAsia="Times New Roman" w:hAnsi="Times New Roman" w:cs="Times New Roman"/>
          <w:color w:val="262626" w:themeColor="text1" w:themeTint="D9"/>
          <w:sz w:val="24"/>
          <w:szCs w:val="24"/>
        </w:rPr>
        <w:t>я(</w:t>
      </w:r>
      <w:proofErr w:type="gramEnd"/>
      <w:r w:rsidRPr="00521C30">
        <w:rPr>
          <w:rFonts w:ascii="Times New Roman" w:eastAsia="Times New Roman" w:hAnsi="Times New Roman" w:cs="Times New Roman"/>
          <w:color w:val="262626" w:themeColor="text1" w:themeTint="D9"/>
          <w:sz w:val="24"/>
          <w:szCs w:val="24"/>
        </w:rPr>
        <w:t>Русская),Западно-Сибирская,ВеликаяКитайская,Великие равнины, Центральные равнины.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Плоскогорья: </w:t>
      </w:r>
      <w:proofErr w:type="spellStart"/>
      <w:r w:rsidRPr="00521C30">
        <w:rPr>
          <w:rFonts w:ascii="Times New Roman" w:eastAsia="Times New Roman" w:hAnsi="Times New Roman" w:cs="Times New Roman"/>
          <w:color w:val="262626" w:themeColor="text1" w:themeTint="D9"/>
          <w:sz w:val="24"/>
          <w:szCs w:val="24"/>
        </w:rPr>
        <w:t>Среднесибирское</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равийское,Бразильское</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Горные системы: </w:t>
      </w:r>
      <w:proofErr w:type="spellStart"/>
      <w:r w:rsidRPr="00521C30">
        <w:rPr>
          <w:rFonts w:ascii="Times New Roman" w:eastAsia="Times New Roman" w:hAnsi="Times New Roman" w:cs="Times New Roman"/>
          <w:color w:val="262626" w:themeColor="text1" w:themeTint="D9"/>
          <w:sz w:val="24"/>
          <w:szCs w:val="24"/>
        </w:rPr>
        <w:t>Гималаи</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ордильеры,Анды,Альпы,Кавказ,Урал,Скандинавские</w:t>
      </w:r>
      <w:proofErr w:type="spellEnd"/>
      <w:r w:rsidRPr="00521C30">
        <w:rPr>
          <w:rFonts w:ascii="Times New Roman" w:eastAsia="Times New Roman" w:hAnsi="Times New Roman" w:cs="Times New Roman"/>
          <w:color w:val="262626" w:themeColor="text1" w:themeTint="D9"/>
          <w:sz w:val="24"/>
          <w:szCs w:val="24"/>
        </w:rPr>
        <w:t>, Аппалачи.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Горные вершины, вулканы: </w:t>
      </w:r>
      <w:proofErr w:type="spellStart"/>
      <w:r w:rsidRPr="00521C30">
        <w:rPr>
          <w:rFonts w:ascii="Times New Roman" w:eastAsia="Times New Roman" w:hAnsi="Times New Roman" w:cs="Times New Roman"/>
          <w:color w:val="262626" w:themeColor="text1" w:themeTint="D9"/>
          <w:sz w:val="24"/>
          <w:szCs w:val="24"/>
        </w:rPr>
        <w:t>Джомолунгма</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рисаба,Килиманджаро,КлючевскаяСопка</w:t>
      </w:r>
      <w:proofErr w:type="spellEnd"/>
      <w:r w:rsidRPr="00521C30">
        <w:rPr>
          <w:rFonts w:ascii="Times New Roman" w:eastAsia="Times New Roman" w:hAnsi="Times New Roman" w:cs="Times New Roman"/>
          <w:color w:val="262626" w:themeColor="text1" w:themeTint="D9"/>
          <w:sz w:val="24"/>
          <w:szCs w:val="24"/>
        </w:rPr>
        <w:t>, Эльбрус, Везувий, Гекла, Кракатау, Котопахи.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Моря: </w:t>
      </w:r>
      <w:r w:rsidRPr="00521C30">
        <w:rPr>
          <w:rFonts w:ascii="Times New Roman" w:eastAsia="Times New Roman" w:hAnsi="Times New Roman" w:cs="Times New Roman"/>
          <w:color w:val="262626" w:themeColor="text1" w:themeTint="D9"/>
          <w:sz w:val="24"/>
          <w:szCs w:val="24"/>
        </w:rPr>
        <w:t>Средиземное</w:t>
      </w:r>
      <w:proofErr w:type="gramStart"/>
      <w:r w:rsidRPr="00521C30">
        <w:rPr>
          <w:rFonts w:ascii="Times New Roman" w:eastAsia="Times New Roman" w:hAnsi="Times New Roman" w:cs="Times New Roman"/>
          <w:color w:val="262626" w:themeColor="text1" w:themeTint="D9"/>
          <w:sz w:val="24"/>
          <w:szCs w:val="24"/>
        </w:rPr>
        <w:t>,Ч</w:t>
      </w:r>
      <w:proofErr w:type="gramEnd"/>
      <w:r w:rsidRPr="00521C30">
        <w:rPr>
          <w:rFonts w:ascii="Times New Roman" w:eastAsia="Times New Roman" w:hAnsi="Times New Roman" w:cs="Times New Roman"/>
          <w:color w:val="262626" w:themeColor="text1" w:themeTint="D9"/>
          <w:sz w:val="24"/>
          <w:szCs w:val="24"/>
        </w:rPr>
        <w:t>ерное,Балтийское,Баренцево,Красное,Охотское,Японское,Карибское.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Течения: </w:t>
      </w:r>
      <w:proofErr w:type="spellStart"/>
      <w:r w:rsidRPr="00521C30">
        <w:rPr>
          <w:rFonts w:ascii="Times New Roman" w:eastAsia="Times New Roman" w:hAnsi="Times New Roman" w:cs="Times New Roman"/>
          <w:color w:val="262626" w:themeColor="text1" w:themeTint="D9"/>
          <w:sz w:val="24"/>
          <w:szCs w:val="24"/>
        </w:rPr>
        <w:t>Гольфстрим</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еверо-Тихоокеанское</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Реки: </w:t>
      </w:r>
      <w:r w:rsidRPr="00521C30">
        <w:rPr>
          <w:rFonts w:ascii="Times New Roman" w:eastAsia="Times New Roman" w:hAnsi="Times New Roman" w:cs="Times New Roman"/>
          <w:color w:val="262626" w:themeColor="text1" w:themeTint="D9"/>
          <w:sz w:val="24"/>
          <w:szCs w:val="24"/>
        </w:rPr>
        <w:t>Нил</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мазонка,Миссисипи,Конго,Енисей,Волга,Лена,Обь,Инд,Ганг,Хуанхэ, Янцзы.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Озера: </w:t>
      </w:r>
      <w:r w:rsidRPr="00521C30">
        <w:rPr>
          <w:rFonts w:ascii="Times New Roman" w:eastAsia="Times New Roman" w:hAnsi="Times New Roman" w:cs="Times New Roman"/>
          <w:color w:val="262626" w:themeColor="text1" w:themeTint="D9"/>
          <w:sz w:val="24"/>
          <w:szCs w:val="24"/>
        </w:rPr>
        <w:t xml:space="preserve">Каспийское </w:t>
      </w:r>
      <w:proofErr w:type="spellStart"/>
      <w:r w:rsidRPr="00521C30">
        <w:rPr>
          <w:rFonts w:ascii="Times New Roman" w:eastAsia="Times New Roman" w:hAnsi="Times New Roman" w:cs="Times New Roman"/>
          <w:color w:val="262626" w:themeColor="text1" w:themeTint="D9"/>
          <w:sz w:val="24"/>
          <w:szCs w:val="24"/>
        </w:rPr>
        <w:t>море-озеро</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ральское,Байкал,Виктория,ВеликиеАмериканскиеозера</w:t>
      </w:r>
      <w:proofErr w:type="spellEnd"/>
      <w:r w:rsidRPr="00521C30">
        <w:rPr>
          <w:rFonts w:ascii="Times New Roman" w:eastAsia="Times New Roman" w:hAnsi="Times New Roman" w:cs="Times New Roman"/>
          <w:color w:val="262626" w:themeColor="text1" w:themeTint="D9"/>
          <w:sz w:val="24"/>
          <w:szCs w:val="24"/>
        </w:rPr>
        <w:t>.</w:t>
      </w:r>
    </w:p>
    <w:p w:rsidR="00C155E8" w:rsidRPr="00521C30" w:rsidRDefault="00C155E8" w:rsidP="00D13781">
      <w:pPr>
        <w:pStyle w:val="a4"/>
        <w:jc w:val="center"/>
        <w:rPr>
          <w:rFonts w:ascii="Times New Roman" w:eastAsia="Times New Roman" w:hAnsi="Times New Roman" w:cs="Times New Roman"/>
          <w:b/>
          <w:bCs/>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География. Материки и океаны</w:t>
      </w: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color w:val="262626" w:themeColor="text1" w:themeTint="D9"/>
          <w:sz w:val="24"/>
          <w:szCs w:val="24"/>
        </w:rPr>
        <w:t>(7 класс, 70  часов)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Цели и задачи курса:</w:t>
      </w:r>
    </w:p>
    <w:p w:rsidR="00D13781" w:rsidRPr="00521C30" w:rsidRDefault="00D13781" w:rsidP="00D13781">
      <w:pPr>
        <w:pStyle w:val="a4"/>
        <w:numPr>
          <w:ilvl w:val="0"/>
          <w:numId w:val="2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создать у учащихся представление о разнообразии природных условий нашей планеты, о специфике природы и населения материков;</w:t>
      </w:r>
    </w:p>
    <w:p w:rsidR="00D13781" w:rsidRPr="00521C30" w:rsidRDefault="00D13781" w:rsidP="00D13781">
      <w:pPr>
        <w:pStyle w:val="a4"/>
        <w:numPr>
          <w:ilvl w:val="0"/>
          <w:numId w:val="2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D13781" w:rsidRPr="00521C30" w:rsidRDefault="00D13781" w:rsidP="00D13781">
      <w:pPr>
        <w:pStyle w:val="a4"/>
        <w:numPr>
          <w:ilvl w:val="0"/>
          <w:numId w:val="23"/>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воспитать представление о необходимости самого бережного отношения к природе.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Курс состоит из двух частей:</w:t>
      </w:r>
    </w:p>
    <w:p w:rsidR="00D13781" w:rsidRPr="00521C30" w:rsidRDefault="00D13781" w:rsidP="00D13781">
      <w:pPr>
        <w:pStyle w:val="a4"/>
        <w:numPr>
          <w:ilvl w:val="0"/>
          <w:numId w:val="2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Планета, на которой мы живем.</w:t>
      </w:r>
    </w:p>
    <w:p w:rsidR="00D13781" w:rsidRPr="00521C30" w:rsidRDefault="00D13781" w:rsidP="00D13781">
      <w:pPr>
        <w:pStyle w:val="a4"/>
        <w:numPr>
          <w:ilvl w:val="0"/>
          <w:numId w:val="2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Материки планеты Земля.</w:t>
      </w:r>
    </w:p>
    <w:p w:rsidR="00D13781" w:rsidRPr="00521C30" w:rsidRDefault="00D13781" w:rsidP="00D13781">
      <w:pPr>
        <w:pStyle w:val="a4"/>
        <w:ind w:firstLine="360"/>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целыхматериков и отдельных территорий.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географическое положение и история исследования;</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геологическое строение и рельеф;</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климат;</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гидрография;</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разнообразие природы;</w:t>
      </w:r>
    </w:p>
    <w:p w:rsidR="00D13781" w:rsidRPr="00521C30" w:rsidRDefault="00D13781" w:rsidP="00D13781">
      <w:pPr>
        <w:pStyle w:val="a4"/>
        <w:numPr>
          <w:ilvl w:val="0"/>
          <w:numId w:val="24"/>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население;</w:t>
      </w:r>
    </w:p>
    <w:p w:rsidR="00D13781" w:rsidRPr="00521C30" w:rsidRDefault="00D13781" w:rsidP="00D13781">
      <w:pPr>
        <w:pStyle w:val="a4"/>
        <w:numPr>
          <w:ilvl w:val="0"/>
          <w:numId w:val="24"/>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регионы.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 протяжении всего курса реализуются межпредметные связи с курсами зоологии, ботаники, истории и обществознания.</w:t>
      </w:r>
    </w:p>
    <w:p w:rsidR="00D13781" w:rsidRPr="00521C30" w:rsidRDefault="00D13781" w:rsidP="00D13781">
      <w:pPr>
        <w:pStyle w:val="a4"/>
        <w:jc w:val="center"/>
        <w:rPr>
          <w:rFonts w:ascii="Times New Roman" w:eastAsia="Calibri" w:hAnsi="Times New Roman" w:cs="Times New Roman"/>
          <w:b/>
          <w:color w:val="262626" w:themeColor="text1" w:themeTint="D9"/>
          <w:sz w:val="24"/>
          <w:szCs w:val="24"/>
        </w:rPr>
      </w:pPr>
      <w:r w:rsidRPr="00521C30">
        <w:rPr>
          <w:rFonts w:ascii="Times New Roman" w:eastAsia="Calibri" w:hAnsi="Times New Roman" w:cs="Times New Roman"/>
          <w:b/>
          <w:color w:val="262626" w:themeColor="text1" w:themeTint="D9"/>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01"/>
        <w:gridCol w:w="3272"/>
      </w:tblGrid>
      <w:tr w:rsidR="00D13781" w:rsidRPr="00521C30" w:rsidTr="00D13781">
        <w:tc>
          <w:tcPr>
            <w:tcW w:w="124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Номер раздела</w:t>
            </w:r>
          </w:p>
        </w:tc>
        <w:tc>
          <w:tcPr>
            <w:tcW w:w="5301"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Наименование раздела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Продолжительность изучения раздела в часах</w:t>
            </w:r>
          </w:p>
        </w:tc>
      </w:tr>
      <w:tr w:rsidR="00D13781" w:rsidRPr="00521C30" w:rsidTr="00D13781">
        <w:tc>
          <w:tcPr>
            <w:tcW w:w="6543" w:type="dxa"/>
            <w:gridSpan w:val="2"/>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Раздел </w:t>
            </w:r>
            <w:r w:rsidRPr="00521C30">
              <w:rPr>
                <w:rFonts w:ascii="Times New Roman" w:hAnsi="Times New Roman" w:cs="Times New Roman"/>
                <w:color w:val="262626" w:themeColor="text1" w:themeTint="D9"/>
                <w:sz w:val="24"/>
                <w:szCs w:val="24"/>
                <w:lang w:val="en-US"/>
              </w:rPr>
              <w:t>I</w:t>
            </w:r>
            <w:r w:rsidRPr="00521C30">
              <w:rPr>
                <w:rFonts w:ascii="Times New Roman" w:hAnsi="Times New Roman" w:cs="Times New Roman"/>
                <w:color w:val="262626" w:themeColor="text1" w:themeTint="D9"/>
                <w:sz w:val="24"/>
                <w:szCs w:val="24"/>
              </w:rPr>
              <w:t>. Планета, на которой мы живем</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23</w:t>
            </w:r>
          </w:p>
        </w:tc>
      </w:tr>
      <w:tr w:rsidR="00D13781" w:rsidRPr="00521C30" w:rsidTr="00D13781">
        <w:tc>
          <w:tcPr>
            <w:tcW w:w="1242" w:type="dxa"/>
          </w:tcPr>
          <w:p w:rsidR="00D13781" w:rsidRPr="00521C30" w:rsidRDefault="00D13781" w:rsidP="00D13781">
            <w:pPr>
              <w:pStyle w:val="a4"/>
              <w:numPr>
                <w:ilvl w:val="0"/>
                <w:numId w:val="42"/>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Литосфера – подвижная твердь</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6</w:t>
            </w:r>
          </w:p>
        </w:tc>
      </w:tr>
      <w:tr w:rsidR="00D13781" w:rsidRPr="00521C30" w:rsidTr="00D13781">
        <w:tc>
          <w:tcPr>
            <w:tcW w:w="1242" w:type="dxa"/>
          </w:tcPr>
          <w:p w:rsidR="00D13781" w:rsidRPr="00521C30" w:rsidRDefault="00D13781" w:rsidP="00D13781">
            <w:pPr>
              <w:pStyle w:val="a4"/>
              <w:numPr>
                <w:ilvl w:val="0"/>
                <w:numId w:val="42"/>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Атмосфера – мастерская климата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5</w:t>
            </w:r>
          </w:p>
        </w:tc>
      </w:tr>
      <w:tr w:rsidR="00D13781" w:rsidRPr="00521C30" w:rsidTr="00D13781">
        <w:tc>
          <w:tcPr>
            <w:tcW w:w="1242" w:type="dxa"/>
          </w:tcPr>
          <w:p w:rsidR="00D13781" w:rsidRPr="00521C30" w:rsidRDefault="00D13781" w:rsidP="00D13781">
            <w:pPr>
              <w:pStyle w:val="a4"/>
              <w:numPr>
                <w:ilvl w:val="0"/>
                <w:numId w:val="42"/>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Мировой океан – синяя бездна</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4</w:t>
            </w:r>
          </w:p>
        </w:tc>
      </w:tr>
      <w:tr w:rsidR="00D13781" w:rsidRPr="00521C30" w:rsidTr="00D13781">
        <w:tc>
          <w:tcPr>
            <w:tcW w:w="1242" w:type="dxa"/>
          </w:tcPr>
          <w:p w:rsidR="00D13781" w:rsidRPr="00521C30" w:rsidRDefault="00D13781" w:rsidP="00D13781">
            <w:pPr>
              <w:pStyle w:val="a4"/>
              <w:numPr>
                <w:ilvl w:val="0"/>
                <w:numId w:val="42"/>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Географическая оболочка – живой механизм</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2</w:t>
            </w:r>
          </w:p>
        </w:tc>
      </w:tr>
      <w:tr w:rsidR="00D13781" w:rsidRPr="00521C30" w:rsidTr="00D13781">
        <w:tc>
          <w:tcPr>
            <w:tcW w:w="1242" w:type="dxa"/>
          </w:tcPr>
          <w:p w:rsidR="00D13781" w:rsidRPr="00521C30" w:rsidRDefault="00D13781" w:rsidP="00D13781">
            <w:pPr>
              <w:pStyle w:val="a4"/>
              <w:numPr>
                <w:ilvl w:val="0"/>
                <w:numId w:val="42"/>
              </w:numPr>
              <w:jc w:val="center"/>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Человек – хозяин планеты</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6</w:t>
            </w:r>
          </w:p>
        </w:tc>
      </w:tr>
      <w:tr w:rsidR="00D13781" w:rsidRPr="00521C30" w:rsidTr="00D13781">
        <w:tc>
          <w:tcPr>
            <w:tcW w:w="6543" w:type="dxa"/>
            <w:gridSpan w:val="2"/>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Раздел </w:t>
            </w:r>
            <w:r w:rsidRPr="00521C30">
              <w:rPr>
                <w:rFonts w:ascii="Times New Roman" w:hAnsi="Times New Roman" w:cs="Times New Roman"/>
                <w:color w:val="262626" w:themeColor="text1" w:themeTint="D9"/>
                <w:sz w:val="24"/>
                <w:szCs w:val="24"/>
                <w:lang w:val="en-US"/>
              </w:rPr>
              <w:t>II</w:t>
            </w:r>
            <w:r w:rsidRPr="00521C30">
              <w:rPr>
                <w:rFonts w:ascii="Times New Roman" w:hAnsi="Times New Roman" w:cs="Times New Roman"/>
                <w:color w:val="262626" w:themeColor="text1" w:themeTint="D9"/>
                <w:sz w:val="24"/>
                <w:szCs w:val="24"/>
              </w:rPr>
              <w:t xml:space="preserve"> . Материки планеты земля</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44</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Африка – материк коротких теней</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9</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lang w:val="en-US"/>
              </w:rPr>
            </w:pPr>
            <w:r w:rsidRPr="00521C30">
              <w:rPr>
                <w:rFonts w:ascii="Times New Roman" w:hAnsi="Times New Roman" w:cs="Times New Roman"/>
                <w:color w:val="262626" w:themeColor="text1" w:themeTint="D9"/>
                <w:sz w:val="24"/>
                <w:szCs w:val="24"/>
              </w:rPr>
              <w:t>Австралия – маленький великан. Океания</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6</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Антарктида – холодное сердце</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3</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Южная Америка – материк чудес</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8</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Северная Америка – знакомый незнакомец</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8</w:t>
            </w:r>
          </w:p>
        </w:tc>
      </w:tr>
      <w:tr w:rsidR="00D13781" w:rsidRPr="00521C30" w:rsidTr="00D13781">
        <w:tc>
          <w:tcPr>
            <w:tcW w:w="1242" w:type="dxa"/>
          </w:tcPr>
          <w:p w:rsidR="00D13781" w:rsidRPr="00521C30" w:rsidRDefault="00D13781" w:rsidP="00D13781">
            <w:pPr>
              <w:pStyle w:val="a4"/>
              <w:ind w:left="720"/>
              <w:rPr>
                <w:rFonts w:ascii="Times New Roman" w:eastAsia="Calibri" w:hAnsi="Times New Roman" w:cs="Times New Roman"/>
                <w:color w:val="262626" w:themeColor="text1" w:themeTint="D9"/>
                <w:sz w:val="24"/>
                <w:szCs w:val="24"/>
              </w:rPr>
            </w:pPr>
          </w:p>
        </w:tc>
        <w:tc>
          <w:tcPr>
            <w:tcW w:w="5301"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6. Евразия – музей природы</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10</w:t>
            </w:r>
          </w:p>
        </w:tc>
      </w:tr>
      <w:tr w:rsidR="00D13781" w:rsidRPr="00521C30" w:rsidTr="00D13781">
        <w:tc>
          <w:tcPr>
            <w:tcW w:w="6543" w:type="dxa"/>
            <w:gridSpan w:val="2"/>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Раздел </w:t>
            </w:r>
            <w:r w:rsidRPr="00521C30">
              <w:rPr>
                <w:rFonts w:ascii="Times New Roman" w:hAnsi="Times New Roman" w:cs="Times New Roman"/>
                <w:color w:val="262626" w:themeColor="text1" w:themeTint="D9"/>
                <w:sz w:val="24"/>
                <w:szCs w:val="24"/>
                <w:lang w:val="en-US"/>
              </w:rPr>
              <w:t>III</w:t>
            </w:r>
            <w:r w:rsidRPr="00521C30">
              <w:rPr>
                <w:rFonts w:ascii="Times New Roman" w:hAnsi="Times New Roman" w:cs="Times New Roman"/>
                <w:color w:val="262626" w:themeColor="text1" w:themeTint="D9"/>
                <w:sz w:val="24"/>
                <w:szCs w:val="24"/>
              </w:rPr>
              <w:t>. Заключение</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w:t>
            </w:r>
          </w:p>
        </w:tc>
      </w:tr>
      <w:tr w:rsidR="00D13781" w:rsidRPr="00521C30" w:rsidTr="00D13781">
        <w:tc>
          <w:tcPr>
            <w:tcW w:w="6543" w:type="dxa"/>
            <w:gridSpan w:val="2"/>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ИТОГО:</w:t>
            </w:r>
          </w:p>
        </w:tc>
        <w:tc>
          <w:tcPr>
            <w:tcW w:w="3272"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70</w:t>
            </w:r>
          </w:p>
        </w:tc>
      </w:tr>
    </w:tbl>
    <w:p w:rsidR="00C155E8" w:rsidRPr="00521C30" w:rsidRDefault="00C155E8" w:rsidP="00D13781">
      <w:pPr>
        <w:pStyle w:val="a4"/>
        <w:jc w:val="both"/>
        <w:rPr>
          <w:rFonts w:ascii="Times New Roman" w:eastAsia="Times New Roman" w:hAnsi="Times New Roman" w:cs="Times New Roman"/>
          <w:b/>
          <w:bCs/>
          <w:color w:val="262626" w:themeColor="text1" w:themeTint="D9"/>
          <w:sz w:val="24"/>
          <w:szCs w:val="24"/>
        </w:rPr>
      </w:pPr>
    </w:p>
    <w:p w:rsidR="00D13781" w:rsidRPr="00521C30" w:rsidRDefault="00D13781" w:rsidP="00D13781">
      <w:pPr>
        <w:pStyle w:val="a4"/>
        <w:jc w:val="both"/>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Раздел 1. Планета, на которой мы живем (23 час)</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1. Литосфера – подвижная твердь (6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Содержание темы</w:t>
      </w:r>
      <w:r w:rsidRPr="00521C30">
        <w:rPr>
          <w:rFonts w:ascii="Times New Roman" w:hAnsi="Times New Roman" w:cs="Times New Roman"/>
          <w:color w:val="262626" w:themeColor="text1" w:themeTint="D9"/>
          <w:sz w:val="24"/>
          <w:szCs w:val="24"/>
        </w:rPr>
        <w:t xml:space="preserve">: </w:t>
      </w:r>
      <w:r w:rsidRPr="00521C30">
        <w:rPr>
          <w:rFonts w:ascii="Times New Roman" w:eastAsia="Times New Roman" w:hAnsi="Times New Roman" w:cs="Times New Roman"/>
          <w:color w:val="262626" w:themeColor="text1" w:themeTint="D9"/>
          <w:sz w:val="24"/>
          <w:szCs w:val="24"/>
        </w:rPr>
        <w:t xml:space="preserve">Материки и </w:t>
      </w:r>
      <w:proofErr w:type="spellStart"/>
      <w:r w:rsidRPr="00521C30">
        <w:rPr>
          <w:rFonts w:ascii="Times New Roman" w:eastAsia="Times New Roman" w:hAnsi="Times New Roman" w:cs="Times New Roman"/>
          <w:color w:val="262626" w:themeColor="text1" w:themeTint="D9"/>
          <w:sz w:val="24"/>
          <w:szCs w:val="24"/>
        </w:rPr>
        <w:t>океаны</w:t>
      </w:r>
      <w:proofErr w:type="gramStart"/>
      <w:r w:rsidRPr="00521C30">
        <w:rPr>
          <w:rFonts w:ascii="Times New Roman" w:eastAsia="Times New Roman" w:hAnsi="Times New Roman" w:cs="Times New Roman"/>
          <w:color w:val="262626" w:themeColor="text1" w:themeTint="D9"/>
          <w:sz w:val="24"/>
          <w:szCs w:val="24"/>
        </w:rPr>
        <w:t>.и</w:t>
      </w:r>
      <w:proofErr w:type="spellEnd"/>
      <w:proofErr w:type="gramEnd"/>
      <w:r w:rsidRPr="00521C30">
        <w:rPr>
          <w:rFonts w:ascii="Times New Roman" w:eastAsia="Times New Roman" w:hAnsi="Times New Roman" w:cs="Times New Roman"/>
          <w:color w:val="262626" w:themeColor="text1" w:themeTint="D9"/>
          <w:sz w:val="24"/>
          <w:szCs w:val="24"/>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атерик</w:t>
      </w:r>
      <w:proofErr w:type="spellEnd"/>
      <w:r w:rsidRPr="00521C30">
        <w:rPr>
          <w:rFonts w:ascii="Times New Roman" w:eastAsia="Times New Roman" w:hAnsi="Times New Roman" w:cs="Times New Roman"/>
          <w:color w:val="262626" w:themeColor="text1" w:themeTint="D9"/>
          <w:sz w:val="24"/>
          <w:szCs w:val="24"/>
        </w:rPr>
        <w:t xml:space="preserve">, океан, часть света, остров, атолл, геологическое время, геологические эры и </w:t>
      </w:r>
      <w:proofErr w:type="spellStart"/>
      <w:r w:rsidRPr="00521C30">
        <w:rPr>
          <w:rFonts w:ascii="Times New Roman" w:eastAsia="Times New Roman" w:hAnsi="Times New Roman" w:cs="Times New Roman"/>
          <w:color w:val="262626" w:themeColor="text1" w:themeTint="D9"/>
          <w:sz w:val="24"/>
          <w:szCs w:val="24"/>
        </w:rPr>
        <w:t>периоды,океаническая</w:t>
      </w:r>
      <w:proofErr w:type="spellEnd"/>
      <w:r w:rsidRPr="00521C30">
        <w:rPr>
          <w:rFonts w:ascii="Times New Roman" w:eastAsia="Times New Roman" w:hAnsi="Times New Roman" w:cs="Times New Roman"/>
          <w:color w:val="262626" w:themeColor="text1" w:themeTint="D9"/>
          <w:sz w:val="24"/>
          <w:szCs w:val="24"/>
        </w:rPr>
        <w:t xml:space="preserve">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r w:rsidRPr="00521C30">
        <w:rPr>
          <w:rFonts w:ascii="Times New Roman" w:eastAsia="Times New Roman" w:hAnsi="Times New Roman" w:cs="Times New Roman"/>
          <w:color w:val="262626" w:themeColor="text1" w:themeTint="D9"/>
          <w:sz w:val="24"/>
          <w:szCs w:val="24"/>
        </w:rPr>
        <w:t xml:space="preserve">Альфред </w:t>
      </w:r>
      <w:proofErr w:type="spellStart"/>
      <w:r w:rsidRPr="00521C30">
        <w:rPr>
          <w:rFonts w:ascii="Times New Roman" w:eastAsia="Times New Roman" w:hAnsi="Times New Roman" w:cs="Times New Roman"/>
          <w:color w:val="262626" w:themeColor="text1" w:themeTint="D9"/>
          <w:sz w:val="24"/>
          <w:szCs w:val="24"/>
        </w:rPr>
        <w:t>Вегенер</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Практическая работа:</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по карте строения земной коры направления и </w:t>
      </w:r>
      <w:proofErr w:type="spellStart"/>
      <w:proofErr w:type="gramStart"/>
      <w:r w:rsidRPr="00521C30">
        <w:rPr>
          <w:rFonts w:ascii="Times New Roman" w:eastAsia="Times New Roman" w:hAnsi="Times New Roman" w:cs="Times New Roman"/>
          <w:color w:val="262626" w:themeColor="text1" w:themeTint="D9"/>
          <w:sz w:val="24"/>
          <w:szCs w:val="24"/>
        </w:rPr>
        <w:t>скорост</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ь</w:t>
      </w:r>
      <w:proofErr w:type="spellEnd"/>
      <w:proofErr w:type="gramEnd"/>
      <w:r w:rsidRPr="00521C30">
        <w:rPr>
          <w:rFonts w:ascii="Times New Roman" w:eastAsia="Times New Roman" w:hAnsi="Times New Roman" w:cs="Times New Roman"/>
          <w:color w:val="262626" w:themeColor="text1" w:themeTint="D9"/>
          <w:sz w:val="24"/>
          <w:szCs w:val="24"/>
        </w:rPr>
        <w:t xml:space="preserve"> движения </w:t>
      </w:r>
      <w:proofErr w:type="spellStart"/>
      <w:r w:rsidRPr="00521C30">
        <w:rPr>
          <w:rFonts w:ascii="Times New Roman" w:eastAsia="Times New Roman" w:hAnsi="Times New Roman" w:cs="Times New Roman"/>
          <w:color w:val="262626" w:themeColor="text1" w:themeTint="D9"/>
          <w:sz w:val="24"/>
          <w:szCs w:val="24"/>
        </w:rPr>
        <w:t>литосферных</w:t>
      </w:r>
      <w:proofErr w:type="spellEnd"/>
      <w:r w:rsidRPr="00521C30">
        <w:rPr>
          <w:rFonts w:ascii="Times New Roman" w:eastAsia="Times New Roman" w:hAnsi="Times New Roman" w:cs="Times New Roman"/>
          <w:color w:val="262626" w:themeColor="text1" w:themeTint="D9"/>
          <w:sz w:val="24"/>
          <w:szCs w:val="24"/>
        </w:rPr>
        <w:t xml:space="preserve"> плит.</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2. Атмосфера – мастерская климата(5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ояса</w:t>
      </w:r>
      <w:proofErr w:type="spellEnd"/>
      <w:r w:rsidRPr="00521C30">
        <w:rPr>
          <w:rFonts w:ascii="Times New Roman" w:eastAsia="Times New Roman" w:hAnsi="Times New Roman" w:cs="Times New Roman"/>
          <w:color w:val="262626" w:themeColor="text1" w:themeTint="D9"/>
          <w:sz w:val="24"/>
          <w:szCs w:val="24"/>
        </w:rPr>
        <w:t xml:space="preserve">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521C30">
        <w:rPr>
          <w:rFonts w:ascii="Times New Roman" w:eastAsia="Times New Roman" w:hAnsi="Times New Roman" w:cs="Times New Roman"/>
          <w:color w:val="262626" w:themeColor="text1" w:themeTint="D9"/>
          <w:sz w:val="24"/>
          <w:szCs w:val="24"/>
        </w:rPr>
        <w:t>Климатограммы</w:t>
      </w:r>
      <w:proofErr w:type="spellEnd"/>
      <w:r w:rsidRPr="00521C30">
        <w:rPr>
          <w:rFonts w:ascii="Times New Roman" w:eastAsia="Times New Roman" w:hAnsi="Times New Roman" w:cs="Times New Roman"/>
          <w:color w:val="262626" w:themeColor="text1" w:themeTint="D9"/>
          <w:sz w:val="24"/>
          <w:szCs w:val="24"/>
        </w:rPr>
        <w:t xml:space="preserve">. Климатообразующие </w:t>
      </w:r>
      <w:r w:rsidRPr="00521C30">
        <w:rPr>
          <w:rFonts w:ascii="Times New Roman" w:eastAsia="Times New Roman" w:hAnsi="Times New Roman" w:cs="Times New Roman"/>
          <w:color w:val="262626" w:themeColor="text1" w:themeTint="D9"/>
          <w:sz w:val="24"/>
          <w:szCs w:val="24"/>
        </w:rPr>
        <w:lastRenderedPageBreak/>
        <w:t xml:space="preserve">факторы: широтное положение, рельеф, влияние океана, система господствующих ветров, размеры материков. Понятие о </w:t>
      </w:r>
      <w:proofErr w:type="spellStart"/>
      <w:r w:rsidRPr="00521C30">
        <w:rPr>
          <w:rFonts w:ascii="Times New Roman" w:eastAsia="Times New Roman" w:hAnsi="Times New Roman" w:cs="Times New Roman"/>
          <w:color w:val="262626" w:themeColor="text1" w:themeTint="D9"/>
          <w:sz w:val="24"/>
          <w:szCs w:val="24"/>
        </w:rPr>
        <w:t>континентальности</w:t>
      </w:r>
      <w:proofErr w:type="spellEnd"/>
      <w:r w:rsidRPr="00521C30">
        <w:rPr>
          <w:rFonts w:ascii="Times New Roman" w:eastAsia="Times New Roman" w:hAnsi="Times New Roman" w:cs="Times New Roman"/>
          <w:color w:val="262626" w:themeColor="text1" w:themeTint="D9"/>
          <w:sz w:val="24"/>
          <w:szCs w:val="24"/>
        </w:rPr>
        <w:t xml:space="preserve"> климата. Разнообразие климатов Земли.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лиматический</w:t>
      </w:r>
      <w:proofErr w:type="spellEnd"/>
      <w:r w:rsidRPr="00521C30">
        <w:rPr>
          <w:rFonts w:ascii="Times New Roman" w:eastAsia="Times New Roman" w:hAnsi="Times New Roman" w:cs="Times New Roman"/>
          <w:color w:val="262626" w:themeColor="text1" w:themeTint="D9"/>
          <w:sz w:val="24"/>
          <w:szCs w:val="24"/>
        </w:rPr>
        <w:t xml:space="preserve"> пояс, </w:t>
      </w:r>
      <w:proofErr w:type="spellStart"/>
      <w:r w:rsidRPr="00521C30">
        <w:rPr>
          <w:rFonts w:ascii="Times New Roman" w:eastAsia="Times New Roman" w:hAnsi="Times New Roman" w:cs="Times New Roman"/>
          <w:color w:val="262626" w:themeColor="text1" w:themeTint="D9"/>
          <w:sz w:val="24"/>
          <w:szCs w:val="24"/>
        </w:rPr>
        <w:t>субпояса</w:t>
      </w:r>
      <w:proofErr w:type="spellEnd"/>
      <w:r w:rsidRPr="00521C30">
        <w:rPr>
          <w:rFonts w:ascii="Times New Roman" w:eastAsia="Times New Roman" w:hAnsi="Times New Roman" w:cs="Times New Roman"/>
          <w:color w:val="262626" w:themeColor="text1" w:themeTint="D9"/>
          <w:sz w:val="24"/>
          <w:szCs w:val="24"/>
        </w:rPr>
        <w:t xml:space="preserve">, климатообразующий фактор, постоянный ветер, пассаты, муссоны, западный перенос, </w:t>
      </w:r>
      <w:proofErr w:type="spellStart"/>
      <w:r w:rsidRPr="00521C30">
        <w:rPr>
          <w:rFonts w:ascii="Times New Roman" w:eastAsia="Times New Roman" w:hAnsi="Times New Roman" w:cs="Times New Roman"/>
          <w:color w:val="262626" w:themeColor="text1" w:themeTint="D9"/>
          <w:sz w:val="24"/>
          <w:szCs w:val="24"/>
        </w:rPr>
        <w:t>континентальность</w:t>
      </w:r>
      <w:proofErr w:type="spellEnd"/>
      <w:r w:rsidRPr="00521C30">
        <w:rPr>
          <w:rFonts w:ascii="Times New Roman" w:eastAsia="Times New Roman" w:hAnsi="Times New Roman" w:cs="Times New Roman"/>
          <w:color w:val="262626" w:themeColor="text1" w:themeTint="D9"/>
          <w:sz w:val="24"/>
          <w:szCs w:val="24"/>
        </w:rPr>
        <w:t xml:space="preserve"> климата, тип климата, </w:t>
      </w:r>
      <w:proofErr w:type="spellStart"/>
      <w:r w:rsidRPr="00521C30">
        <w:rPr>
          <w:rFonts w:ascii="Times New Roman" w:eastAsia="Times New Roman" w:hAnsi="Times New Roman" w:cs="Times New Roman"/>
          <w:color w:val="262626" w:themeColor="text1" w:themeTint="D9"/>
          <w:sz w:val="24"/>
          <w:szCs w:val="24"/>
        </w:rPr>
        <w:t>климатограмма</w:t>
      </w:r>
      <w:proofErr w:type="spellEnd"/>
      <w:r w:rsidRPr="00521C30">
        <w:rPr>
          <w:rFonts w:ascii="Times New Roman" w:eastAsia="Times New Roman" w:hAnsi="Times New Roman" w:cs="Times New Roman"/>
          <w:color w:val="262626" w:themeColor="text1" w:themeTint="D9"/>
          <w:sz w:val="24"/>
          <w:szCs w:val="24"/>
        </w:rPr>
        <w:t>, воздушная масса.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5"/>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типов климата по </w:t>
      </w:r>
      <w:proofErr w:type="spellStart"/>
      <w:r w:rsidRPr="00521C30">
        <w:rPr>
          <w:rFonts w:ascii="Times New Roman" w:eastAsia="Times New Roman" w:hAnsi="Times New Roman" w:cs="Times New Roman"/>
          <w:color w:val="262626" w:themeColor="text1" w:themeTint="D9"/>
          <w:sz w:val="24"/>
          <w:szCs w:val="24"/>
        </w:rPr>
        <w:t>предложеннымклиматограммам</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3. Мировой океан – синяя бездна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онятие</w:t>
      </w:r>
      <w:proofErr w:type="spellEnd"/>
      <w:r w:rsidRPr="00521C30">
        <w:rPr>
          <w:rFonts w:ascii="Times New Roman" w:eastAsia="Times New Roman" w:hAnsi="Times New Roman" w:cs="Times New Roman"/>
          <w:color w:val="262626" w:themeColor="text1" w:themeTint="D9"/>
          <w:sz w:val="24"/>
          <w:szCs w:val="24"/>
        </w:rPr>
        <w:t xml:space="preserve">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w:t>
      </w:r>
      <w:proofErr w:type="spellStart"/>
      <w:r w:rsidRPr="00521C30">
        <w:rPr>
          <w:rFonts w:ascii="Times New Roman" w:eastAsia="Times New Roman" w:hAnsi="Times New Roman" w:cs="Times New Roman"/>
          <w:color w:val="262626" w:themeColor="text1" w:themeTint="D9"/>
          <w:sz w:val="24"/>
          <w:szCs w:val="24"/>
        </w:rPr>
        <w:t>планеты</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собенности</w:t>
      </w:r>
      <w:proofErr w:type="spellEnd"/>
      <w:r w:rsidRPr="00521C30">
        <w:rPr>
          <w:rFonts w:ascii="Times New Roman" w:eastAsia="Times New Roman" w:hAnsi="Times New Roman" w:cs="Times New Roman"/>
          <w:color w:val="262626" w:themeColor="text1" w:themeTint="D9"/>
          <w:sz w:val="24"/>
          <w:szCs w:val="24"/>
        </w:rPr>
        <w:t xml:space="preserve"> природы отдельных океанов Земли.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оре</w:t>
      </w:r>
      <w:proofErr w:type="spellEnd"/>
      <w:r w:rsidRPr="00521C30">
        <w:rPr>
          <w:rFonts w:ascii="Times New Roman" w:eastAsia="Times New Roman" w:hAnsi="Times New Roman" w:cs="Times New Roman"/>
          <w:color w:val="262626" w:themeColor="text1" w:themeTint="D9"/>
          <w:sz w:val="24"/>
          <w:szCs w:val="24"/>
        </w:rPr>
        <w:t>, волны, континентальный шельф, материковый склон, ложе океана, цунами, ветровые и стоковые течения, планктон, нектон, бентос.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Построение профиля дна океана по одной из параллелей, обозначение основных форм рельефа дна океана.</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Создание презентационных материалов об океанах на основе различных источников информации.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4. Географическая оболочка – живой механизм(2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Понятие о географической оболочке. Природный комплекс (ландшафт). Природные </w:t>
      </w:r>
      <w:proofErr w:type="spellStart"/>
      <w:r w:rsidRPr="00521C30">
        <w:rPr>
          <w:rFonts w:ascii="Times New Roman" w:eastAsia="Times New Roman" w:hAnsi="Times New Roman" w:cs="Times New Roman"/>
          <w:color w:val="262626" w:themeColor="text1" w:themeTint="D9"/>
          <w:sz w:val="24"/>
          <w:szCs w:val="24"/>
        </w:rPr>
        <w:t>иантропогенные</w:t>
      </w:r>
      <w:proofErr w:type="spellEnd"/>
      <w:r w:rsidRPr="00521C30">
        <w:rPr>
          <w:rFonts w:ascii="Times New Roman" w:eastAsia="Times New Roman" w:hAnsi="Times New Roman" w:cs="Times New Roman"/>
          <w:color w:val="262626" w:themeColor="text1" w:themeTint="D9"/>
          <w:sz w:val="24"/>
          <w:szCs w:val="24"/>
        </w:rPr>
        <w:t xml:space="preserve"> ландшафты. Свойства географической оболочки: целостность, </w:t>
      </w:r>
      <w:proofErr w:type="spellStart"/>
      <w:r w:rsidRPr="00521C30">
        <w:rPr>
          <w:rFonts w:ascii="Times New Roman" w:eastAsia="Times New Roman" w:hAnsi="Times New Roman" w:cs="Times New Roman"/>
          <w:color w:val="262626" w:themeColor="text1" w:themeTint="D9"/>
          <w:sz w:val="24"/>
          <w:szCs w:val="24"/>
        </w:rPr>
        <w:t>римичность</w:t>
      </w:r>
      <w:proofErr w:type="spellEnd"/>
      <w:r w:rsidRPr="00521C30">
        <w:rPr>
          <w:rFonts w:ascii="Times New Roman" w:eastAsia="Times New Roman" w:hAnsi="Times New Roman" w:cs="Times New Roman"/>
          <w:color w:val="262626" w:themeColor="text1" w:themeTint="D9"/>
          <w:sz w:val="24"/>
          <w:szCs w:val="24"/>
        </w:rPr>
        <w:t xml:space="preserve"> и зональность. Закон географической зональности. Природные комплексы разных порядков. Природные зоны. </w:t>
      </w:r>
      <w:proofErr w:type="gramStart"/>
      <w:r w:rsidRPr="00521C30">
        <w:rPr>
          <w:rFonts w:ascii="Times New Roman" w:eastAsia="Times New Roman" w:hAnsi="Times New Roman" w:cs="Times New Roman"/>
          <w:color w:val="262626" w:themeColor="text1" w:themeTint="D9"/>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521C30">
        <w:rPr>
          <w:rFonts w:ascii="Times New Roman" w:eastAsia="Times New Roman" w:hAnsi="Times New Roman" w:cs="Times New Roman"/>
          <w:color w:val="262626" w:themeColor="text1" w:themeTint="D9"/>
          <w:sz w:val="24"/>
          <w:szCs w:val="24"/>
        </w:rPr>
        <w:t xml:space="preserve"> Понятие о высотной поясности.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понятия: </w:t>
      </w:r>
      <w:r w:rsidRPr="00521C30">
        <w:rPr>
          <w:rFonts w:ascii="Times New Roman" w:eastAsia="Times New Roman" w:hAnsi="Times New Roman" w:cs="Times New Roman"/>
          <w:color w:val="262626" w:themeColor="text1" w:themeTint="D9"/>
          <w:sz w:val="24"/>
          <w:szCs w:val="24"/>
        </w:rPr>
        <w:t>Природный комплекс, географическая оболочка, целостность, ритмичность, закон географической зональности, природная зона.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Персоналии: </w:t>
      </w:r>
      <w:r w:rsidRPr="00521C30">
        <w:rPr>
          <w:rFonts w:ascii="Times New Roman" w:eastAsia="Times New Roman" w:hAnsi="Times New Roman" w:cs="Times New Roman"/>
          <w:color w:val="262626" w:themeColor="text1" w:themeTint="D9"/>
          <w:sz w:val="24"/>
          <w:szCs w:val="24"/>
        </w:rPr>
        <w:t>Василий Васильевич Докучаев.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Практическая работа:</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Описание природных зон Земли по географическим картам. Сравнение хозяйственной деятельности человека в разных природных зонах.</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5.Человек – хозяин планеты (6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Содержание темы</w:t>
      </w:r>
      <w:r w:rsidRPr="00521C30">
        <w:rPr>
          <w:rFonts w:ascii="Times New Roman" w:hAnsi="Times New Roman" w:cs="Times New Roman"/>
          <w:color w:val="262626" w:themeColor="text1" w:themeTint="D9"/>
          <w:sz w:val="24"/>
          <w:szCs w:val="24"/>
        </w:rPr>
        <w:t xml:space="preserve">: </w:t>
      </w:r>
      <w:r w:rsidRPr="00521C30">
        <w:rPr>
          <w:rFonts w:ascii="Times New Roman" w:eastAsia="Times New Roman" w:hAnsi="Times New Roman" w:cs="Times New Roman"/>
          <w:color w:val="262626" w:themeColor="text1" w:themeTint="D9"/>
          <w:sz w:val="24"/>
          <w:szCs w:val="24"/>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играция</w:t>
      </w:r>
      <w:proofErr w:type="spellEnd"/>
      <w:r w:rsidRPr="00521C30">
        <w:rPr>
          <w:rFonts w:ascii="Times New Roman" w:eastAsia="Times New Roman" w:hAnsi="Times New Roman" w:cs="Times New Roman"/>
          <w:color w:val="262626" w:themeColor="text1" w:themeTint="D9"/>
          <w:sz w:val="24"/>
          <w:szCs w:val="24"/>
        </w:rPr>
        <w:t>,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Раздел 2. Материки планеты Земля (44 часов)</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1. Африка — материк коротких теней (9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История открытия, изучения и освоения. Особенности географического положения </w:t>
      </w:r>
      <w:proofErr w:type="spellStart"/>
      <w:r w:rsidRPr="00521C30">
        <w:rPr>
          <w:rFonts w:ascii="Times New Roman" w:eastAsia="Times New Roman" w:hAnsi="Times New Roman" w:cs="Times New Roman"/>
          <w:color w:val="262626" w:themeColor="text1" w:themeTint="D9"/>
          <w:sz w:val="24"/>
          <w:szCs w:val="24"/>
        </w:rPr>
        <w:t>иего</w:t>
      </w:r>
      <w:proofErr w:type="spellEnd"/>
      <w:r w:rsidRPr="00521C30">
        <w:rPr>
          <w:rFonts w:ascii="Times New Roman" w:eastAsia="Times New Roman" w:hAnsi="Times New Roman" w:cs="Times New Roman"/>
          <w:color w:val="262626" w:themeColor="text1" w:themeTint="D9"/>
          <w:sz w:val="24"/>
          <w:szCs w:val="24"/>
        </w:rPr>
        <w:t xml:space="preserve">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w:t>
      </w:r>
      <w:proofErr w:type="spellStart"/>
      <w:r w:rsidRPr="00521C30">
        <w:rPr>
          <w:rFonts w:ascii="Times New Roman" w:eastAsia="Times New Roman" w:hAnsi="Times New Roman" w:cs="Times New Roman"/>
          <w:color w:val="262626" w:themeColor="text1" w:themeTint="D9"/>
          <w:sz w:val="24"/>
          <w:szCs w:val="24"/>
        </w:rPr>
        <w:t>Африки</w:t>
      </w:r>
      <w:proofErr w:type="gramStart"/>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еравномерность</w:t>
      </w:r>
      <w:proofErr w:type="spellEnd"/>
      <w:r w:rsidRPr="00521C30">
        <w:rPr>
          <w:rFonts w:ascii="Times New Roman" w:eastAsia="Times New Roman" w:hAnsi="Times New Roman" w:cs="Times New Roman"/>
          <w:color w:val="262626" w:themeColor="text1" w:themeTint="D9"/>
          <w:sz w:val="24"/>
          <w:szCs w:val="24"/>
        </w:rPr>
        <w:t xml:space="preserve"> размещения население, его быстрый рост. Регионы Африки: </w:t>
      </w:r>
      <w:r w:rsidRPr="00521C30">
        <w:rPr>
          <w:rFonts w:ascii="Times New Roman" w:eastAsia="Times New Roman" w:hAnsi="Times New Roman" w:cs="Times New Roman"/>
          <w:color w:val="262626" w:themeColor="text1" w:themeTint="D9"/>
          <w:sz w:val="24"/>
          <w:szCs w:val="24"/>
        </w:rPr>
        <w:lastRenderedPageBreak/>
        <w:t>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аванна</w:t>
      </w:r>
      <w:proofErr w:type="spellEnd"/>
      <w:r w:rsidRPr="00521C30">
        <w:rPr>
          <w:rFonts w:ascii="Times New Roman" w:eastAsia="Times New Roman" w:hAnsi="Times New Roman" w:cs="Times New Roman"/>
          <w:color w:val="262626" w:themeColor="text1" w:themeTint="D9"/>
          <w:sz w:val="24"/>
          <w:szCs w:val="24"/>
        </w:rPr>
        <w:t xml:space="preserve">, национальный парк, </w:t>
      </w:r>
      <w:proofErr w:type="spellStart"/>
      <w:r w:rsidRPr="00521C30">
        <w:rPr>
          <w:rFonts w:ascii="Times New Roman" w:eastAsia="Times New Roman" w:hAnsi="Times New Roman" w:cs="Times New Roman"/>
          <w:color w:val="262626" w:themeColor="text1" w:themeTint="D9"/>
          <w:sz w:val="24"/>
          <w:szCs w:val="24"/>
        </w:rPr>
        <w:t>Восточно-Африканский</w:t>
      </w:r>
      <w:proofErr w:type="spellEnd"/>
      <w:r w:rsidRPr="00521C30">
        <w:rPr>
          <w:rFonts w:ascii="Times New Roman" w:eastAsia="Times New Roman" w:hAnsi="Times New Roman" w:cs="Times New Roman"/>
          <w:color w:val="262626" w:themeColor="text1" w:themeTint="D9"/>
          <w:sz w:val="24"/>
          <w:szCs w:val="24"/>
        </w:rPr>
        <w:t xml:space="preserve"> разлом, </w:t>
      </w:r>
      <w:proofErr w:type="spellStart"/>
      <w:r w:rsidRPr="00521C30">
        <w:rPr>
          <w:rFonts w:ascii="Times New Roman" w:eastAsia="Times New Roman" w:hAnsi="Times New Roman" w:cs="Times New Roman"/>
          <w:color w:val="262626" w:themeColor="text1" w:themeTint="D9"/>
          <w:sz w:val="24"/>
          <w:szCs w:val="24"/>
        </w:rPr>
        <w:t>Сахель</w:t>
      </w:r>
      <w:proofErr w:type="spellEnd"/>
      <w:r w:rsidRPr="00521C30">
        <w:rPr>
          <w:rFonts w:ascii="Times New Roman" w:eastAsia="Times New Roman" w:hAnsi="Times New Roman" w:cs="Times New Roman"/>
          <w:color w:val="262626" w:themeColor="text1" w:themeTint="D9"/>
          <w:sz w:val="24"/>
          <w:szCs w:val="24"/>
        </w:rPr>
        <w:t>, экваториальная раса.</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енрих</w:t>
      </w:r>
      <w:proofErr w:type="spellEnd"/>
      <w:r w:rsidRPr="00521C30">
        <w:rPr>
          <w:rFonts w:ascii="Times New Roman" w:eastAsia="Times New Roman" w:hAnsi="Times New Roman" w:cs="Times New Roman"/>
          <w:color w:val="262626" w:themeColor="text1" w:themeTint="D9"/>
          <w:sz w:val="24"/>
          <w:szCs w:val="24"/>
        </w:rPr>
        <w:t xml:space="preserve"> Мореплаватель, </w:t>
      </w:r>
      <w:proofErr w:type="spellStart"/>
      <w:r w:rsidRPr="00521C30">
        <w:rPr>
          <w:rFonts w:ascii="Times New Roman" w:eastAsia="Times New Roman" w:hAnsi="Times New Roman" w:cs="Times New Roman"/>
          <w:color w:val="262626" w:themeColor="text1" w:themeTint="D9"/>
          <w:sz w:val="24"/>
          <w:szCs w:val="24"/>
        </w:rPr>
        <w:t>Васко</w:t>
      </w:r>
      <w:proofErr w:type="spellEnd"/>
      <w:r w:rsidRPr="00521C30">
        <w:rPr>
          <w:rFonts w:ascii="Times New Roman" w:eastAsia="Times New Roman" w:hAnsi="Times New Roman" w:cs="Times New Roman"/>
          <w:color w:val="262626" w:themeColor="text1" w:themeTint="D9"/>
          <w:sz w:val="24"/>
          <w:szCs w:val="24"/>
        </w:rPr>
        <w:t xml:space="preserve"> да Гама, Давид Ливингстон, Генри Стэнли, Джон </w:t>
      </w:r>
      <w:proofErr w:type="spellStart"/>
      <w:r w:rsidRPr="00521C30">
        <w:rPr>
          <w:rFonts w:ascii="Times New Roman" w:eastAsia="Times New Roman" w:hAnsi="Times New Roman" w:cs="Times New Roman"/>
          <w:color w:val="262626" w:themeColor="text1" w:themeTint="D9"/>
          <w:sz w:val="24"/>
          <w:szCs w:val="24"/>
        </w:rPr>
        <w:t>Спик</w:t>
      </w:r>
      <w:proofErr w:type="spellEnd"/>
      <w:r w:rsidRPr="00521C30">
        <w:rPr>
          <w:rFonts w:ascii="Times New Roman" w:eastAsia="Times New Roman" w:hAnsi="Times New Roman" w:cs="Times New Roman"/>
          <w:color w:val="262626" w:themeColor="text1" w:themeTint="D9"/>
          <w:sz w:val="24"/>
          <w:szCs w:val="24"/>
        </w:rPr>
        <w:t>, Джеймс Грант, Василий Васильевич Юнкер, Николай Степанович Гумилев.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координат крайних точек материка, его протяженности с севера на </w:t>
      </w:r>
      <w:proofErr w:type="spellStart"/>
      <w:r w:rsidRPr="00521C30">
        <w:rPr>
          <w:rFonts w:ascii="Times New Roman" w:eastAsia="Times New Roman" w:hAnsi="Times New Roman" w:cs="Times New Roman"/>
          <w:color w:val="262626" w:themeColor="text1" w:themeTint="D9"/>
          <w:sz w:val="24"/>
          <w:szCs w:val="24"/>
        </w:rPr>
        <w:t>югградусной</w:t>
      </w:r>
      <w:proofErr w:type="spellEnd"/>
      <w:r w:rsidRPr="00521C30">
        <w:rPr>
          <w:rFonts w:ascii="Times New Roman" w:eastAsia="Times New Roman" w:hAnsi="Times New Roman" w:cs="Times New Roman"/>
          <w:color w:val="262626" w:themeColor="text1" w:themeTint="D9"/>
          <w:sz w:val="24"/>
          <w:szCs w:val="24"/>
        </w:rPr>
        <w:t xml:space="preserve"> мере и километрах.</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2. Австралия — маленький великан (6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Л</w:t>
      </w:r>
      <w:proofErr w:type="gramEnd"/>
      <w:r w:rsidRPr="00521C30">
        <w:rPr>
          <w:rFonts w:ascii="Times New Roman" w:eastAsia="Times New Roman" w:hAnsi="Times New Roman" w:cs="Times New Roman"/>
          <w:color w:val="262626" w:themeColor="text1" w:themeTint="D9"/>
          <w:sz w:val="24"/>
          <w:szCs w:val="24"/>
        </w:rPr>
        <w:t>акколит</w:t>
      </w:r>
      <w:proofErr w:type="spellEnd"/>
      <w:r w:rsidRPr="00521C30">
        <w:rPr>
          <w:rFonts w:ascii="Times New Roman" w:eastAsia="Times New Roman" w:hAnsi="Times New Roman" w:cs="Times New Roman"/>
          <w:color w:val="262626" w:themeColor="text1" w:themeTint="D9"/>
          <w:sz w:val="24"/>
          <w:szCs w:val="24"/>
        </w:rPr>
        <w:t>, эндемик, аборигены.</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илемЯнсзон</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АбельТасман</w:t>
      </w:r>
      <w:proofErr w:type="spellEnd"/>
      <w:r w:rsidRPr="00521C30">
        <w:rPr>
          <w:rFonts w:ascii="Times New Roman" w:eastAsia="Times New Roman" w:hAnsi="Times New Roman" w:cs="Times New Roman"/>
          <w:color w:val="262626" w:themeColor="text1" w:themeTint="D9"/>
          <w:sz w:val="24"/>
          <w:szCs w:val="24"/>
        </w:rPr>
        <w:t xml:space="preserve">, Джеймс </w:t>
      </w:r>
      <w:proofErr w:type="spellStart"/>
      <w:r w:rsidRPr="00521C30">
        <w:rPr>
          <w:rFonts w:ascii="Times New Roman" w:eastAsia="Times New Roman" w:hAnsi="Times New Roman" w:cs="Times New Roman"/>
          <w:color w:val="262626" w:themeColor="text1" w:themeTint="D9"/>
          <w:sz w:val="24"/>
          <w:szCs w:val="24"/>
        </w:rPr>
        <w:t>Кук,Эдуард</w:t>
      </w:r>
      <w:proofErr w:type="spellEnd"/>
      <w:r w:rsidRPr="00521C30">
        <w:rPr>
          <w:rFonts w:ascii="Times New Roman" w:eastAsia="Times New Roman" w:hAnsi="Times New Roman" w:cs="Times New Roman"/>
          <w:color w:val="262626" w:themeColor="text1" w:themeTint="D9"/>
          <w:sz w:val="24"/>
          <w:szCs w:val="24"/>
        </w:rPr>
        <w:t xml:space="preserve"> Эйр, Николай Николаевич Миклухо-Маклай, Юрий Федорович Лисянский, Тур Хейердал.</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Практическая работа:</w:t>
      </w:r>
    </w:p>
    <w:p w:rsidR="00D13781" w:rsidRPr="00521C30" w:rsidRDefault="00D13781" w:rsidP="00D13781">
      <w:pPr>
        <w:pStyle w:val="a4"/>
        <w:numPr>
          <w:ilvl w:val="0"/>
          <w:numId w:val="25"/>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D13781" w:rsidRPr="00521C30" w:rsidRDefault="00D13781" w:rsidP="00D13781">
      <w:pPr>
        <w:pStyle w:val="a4"/>
        <w:rPr>
          <w:rFonts w:ascii="Times New Roman" w:hAnsi="Times New Roman" w:cs="Times New Roman"/>
          <w:i/>
          <w:color w:val="262626" w:themeColor="text1" w:themeTint="D9"/>
          <w:kern w:val="2"/>
          <w:sz w:val="24"/>
          <w:szCs w:val="24"/>
        </w:rPr>
      </w:pPr>
      <w:r w:rsidRPr="00521C30">
        <w:rPr>
          <w:rFonts w:ascii="Times New Roman" w:hAnsi="Times New Roman" w:cs="Times New Roman"/>
          <w:i/>
          <w:color w:val="262626" w:themeColor="text1" w:themeTint="D9"/>
          <w:kern w:val="2"/>
          <w:sz w:val="24"/>
          <w:szCs w:val="24"/>
        </w:rPr>
        <w:t>Тема 3. Антарктида — холодное сердце (2 часа)</w:t>
      </w:r>
    </w:p>
    <w:p w:rsidR="00D13781" w:rsidRPr="00521C30" w:rsidRDefault="00D13781" w:rsidP="00D13781">
      <w:pPr>
        <w:pStyle w:val="a4"/>
        <w:jc w:val="both"/>
        <w:rPr>
          <w:rFonts w:ascii="Times New Roman" w:hAnsi="Times New Roman" w:cs="Times New Roman"/>
          <w:color w:val="262626" w:themeColor="text1" w:themeTint="D9"/>
          <w:kern w:val="2"/>
          <w:sz w:val="24"/>
          <w:szCs w:val="24"/>
        </w:rPr>
      </w:pPr>
      <w:r w:rsidRPr="00521C30">
        <w:rPr>
          <w:rFonts w:ascii="Times New Roman" w:hAnsi="Times New Roman" w:cs="Times New Roman"/>
          <w:color w:val="262626" w:themeColor="text1" w:themeTint="D9"/>
          <w:kern w:val="2"/>
          <w:sz w:val="24"/>
          <w:szCs w:val="24"/>
        </w:rPr>
        <w:t>Содержание темы: 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D13781" w:rsidRPr="00521C30" w:rsidRDefault="00D13781" w:rsidP="00D13781">
      <w:pPr>
        <w:pStyle w:val="a4"/>
        <w:jc w:val="both"/>
        <w:rPr>
          <w:rFonts w:ascii="Times New Roman" w:hAnsi="Times New Roman" w:cs="Times New Roman"/>
          <w:color w:val="262626" w:themeColor="text1" w:themeTint="D9"/>
          <w:kern w:val="2"/>
          <w:sz w:val="24"/>
          <w:szCs w:val="24"/>
        </w:rPr>
      </w:pPr>
      <w:r w:rsidRPr="00521C30">
        <w:rPr>
          <w:rFonts w:ascii="Times New Roman" w:hAnsi="Times New Roman" w:cs="Times New Roman"/>
          <w:color w:val="262626" w:themeColor="text1" w:themeTint="D9"/>
          <w:kern w:val="2"/>
          <w:sz w:val="24"/>
          <w:szCs w:val="24"/>
        </w:rPr>
        <w:t>Учебные понятия: стоковые ветры, магнитный полюс, полюс относительной недоступности, шельфовый ледник.</w:t>
      </w:r>
    </w:p>
    <w:p w:rsidR="00D13781" w:rsidRPr="00521C30" w:rsidRDefault="00D13781" w:rsidP="00D13781">
      <w:pPr>
        <w:pStyle w:val="a4"/>
        <w:jc w:val="both"/>
        <w:rPr>
          <w:rFonts w:ascii="Times New Roman" w:hAnsi="Times New Roman" w:cs="Times New Roman"/>
          <w:color w:val="262626" w:themeColor="text1" w:themeTint="D9"/>
          <w:kern w:val="2"/>
          <w:sz w:val="24"/>
          <w:szCs w:val="24"/>
        </w:rPr>
      </w:pPr>
      <w:r w:rsidRPr="00521C30">
        <w:rPr>
          <w:rFonts w:ascii="Times New Roman" w:hAnsi="Times New Roman" w:cs="Times New Roman"/>
          <w:color w:val="262626" w:themeColor="text1" w:themeTint="D9"/>
          <w:kern w:val="2"/>
          <w:sz w:val="24"/>
          <w:szCs w:val="24"/>
        </w:rPr>
        <w:t xml:space="preserve">Персоналии: Джеймс Кук, </w:t>
      </w:r>
      <w:proofErr w:type="spellStart"/>
      <w:r w:rsidRPr="00521C30">
        <w:rPr>
          <w:rFonts w:ascii="Times New Roman" w:hAnsi="Times New Roman" w:cs="Times New Roman"/>
          <w:color w:val="262626" w:themeColor="text1" w:themeTint="D9"/>
          <w:kern w:val="2"/>
          <w:sz w:val="24"/>
          <w:szCs w:val="24"/>
        </w:rPr>
        <w:t>ФаллейФаддеевич</w:t>
      </w:r>
      <w:proofErr w:type="spellEnd"/>
      <w:r w:rsidRPr="00521C30">
        <w:rPr>
          <w:rFonts w:ascii="Times New Roman" w:hAnsi="Times New Roman" w:cs="Times New Roman"/>
          <w:color w:val="262626" w:themeColor="text1" w:themeTint="D9"/>
          <w:kern w:val="2"/>
          <w:sz w:val="24"/>
          <w:szCs w:val="24"/>
        </w:rPr>
        <w:t xml:space="preserve"> Беллинсгаузен, Михаил Петрович Лазарев, </w:t>
      </w:r>
      <w:proofErr w:type="spellStart"/>
      <w:r w:rsidRPr="00521C30">
        <w:rPr>
          <w:rFonts w:ascii="Times New Roman" w:hAnsi="Times New Roman" w:cs="Times New Roman"/>
          <w:color w:val="262626" w:themeColor="text1" w:themeTint="D9"/>
          <w:kern w:val="2"/>
          <w:sz w:val="24"/>
          <w:szCs w:val="24"/>
        </w:rPr>
        <w:t>ДюмонДюрвиль</w:t>
      </w:r>
      <w:proofErr w:type="spellEnd"/>
      <w:r w:rsidRPr="00521C30">
        <w:rPr>
          <w:rFonts w:ascii="Times New Roman" w:hAnsi="Times New Roman" w:cs="Times New Roman"/>
          <w:color w:val="262626" w:themeColor="text1" w:themeTint="D9"/>
          <w:kern w:val="2"/>
          <w:sz w:val="24"/>
          <w:szCs w:val="24"/>
        </w:rPr>
        <w:t xml:space="preserve">, Джеймс Росс, </w:t>
      </w:r>
      <w:proofErr w:type="spellStart"/>
      <w:r w:rsidRPr="00521C30">
        <w:rPr>
          <w:rFonts w:ascii="Times New Roman" w:hAnsi="Times New Roman" w:cs="Times New Roman"/>
          <w:color w:val="262626" w:themeColor="text1" w:themeTint="D9"/>
          <w:kern w:val="2"/>
          <w:sz w:val="24"/>
          <w:szCs w:val="24"/>
        </w:rPr>
        <w:t>Руал</w:t>
      </w:r>
      <w:proofErr w:type="spellEnd"/>
      <w:r w:rsidRPr="00521C30">
        <w:rPr>
          <w:rFonts w:ascii="Times New Roman" w:hAnsi="Times New Roman" w:cs="Times New Roman"/>
          <w:color w:val="262626" w:themeColor="text1" w:themeTint="D9"/>
          <w:kern w:val="2"/>
          <w:sz w:val="24"/>
          <w:szCs w:val="24"/>
        </w:rPr>
        <w:t xml:space="preserve"> Амундсен, Роберт Скотт.</w:t>
      </w:r>
    </w:p>
    <w:p w:rsidR="00D13781" w:rsidRPr="00521C30" w:rsidRDefault="00D13781" w:rsidP="00D13781">
      <w:pPr>
        <w:pStyle w:val="a4"/>
        <w:jc w:val="both"/>
        <w:rPr>
          <w:rFonts w:ascii="Times New Roman" w:hAnsi="Times New Roman" w:cs="Times New Roman"/>
          <w:i/>
          <w:color w:val="262626" w:themeColor="text1" w:themeTint="D9"/>
          <w:sz w:val="24"/>
          <w:szCs w:val="24"/>
        </w:rPr>
      </w:pPr>
      <w:proofErr w:type="gramStart"/>
      <w:r w:rsidRPr="00521C30">
        <w:rPr>
          <w:rFonts w:ascii="Times New Roman" w:eastAsia="Times New Roman" w:hAnsi="Times New Roman" w:cs="Times New Roman"/>
          <w:bCs/>
          <w:i/>
          <w:color w:val="262626" w:themeColor="text1" w:themeTint="D9"/>
          <w:sz w:val="24"/>
          <w:szCs w:val="24"/>
        </w:rPr>
        <w:t>Тема 4.Южная Америка — материк чудес 8 часов)</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еографическое</w:t>
      </w:r>
      <w:proofErr w:type="spellEnd"/>
      <w:r w:rsidRPr="00521C30">
        <w:rPr>
          <w:rFonts w:ascii="Times New Roman" w:eastAsia="Times New Roman" w:hAnsi="Times New Roman" w:cs="Times New Roman"/>
          <w:color w:val="262626" w:themeColor="text1" w:themeTint="D9"/>
          <w:sz w:val="24"/>
          <w:szCs w:val="24"/>
        </w:rPr>
        <w:t xml:space="preserve">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w:t>
      </w:r>
      <w:proofErr w:type="spellStart"/>
      <w:r w:rsidRPr="00521C30">
        <w:rPr>
          <w:rFonts w:ascii="Times New Roman" w:eastAsia="Times New Roman" w:hAnsi="Times New Roman" w:cs="Times New Roman"/>
          <w:color w:val="262626" w:themeColor="text1" w:themeTint="D9"/>
          <w:sz w:val="24"/>
          <w:szCs w:val="24"/>
        </w:rPr>
        <w:t>материка</w:t>
      </w:r>
      <w:proofErr w:type="gramStart"/>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аселение</w:t>
      </w:r>
      <w:proofErr w:type="spellEnd"/>
      <w:r w:rsidRPr="00521C30">
        <w:rPr>
          <w:rFonts w:ascii="Times New Roman" w:eastAsia="Times New Roman" w:hAnsi="Times New Roman" w:cs="Times New Roman"/>
          <w:color w:val="262626" w:themeColor="text1" w:themeTint="D9"/>
          <w:sz w:val="24"/>
          <w:szCs w:val="24"/>
        </w:rPr>
        <w:t xml:space="preserve">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ельва</w:t>
      </w:r>
      <w:proofErr w:type="spellEnd"/>
      <w:r w:rsidRPr="00521C30">
        <w:rPr>
          <w:rFonts w:ascii="Times New Roman" w:eastAsia="Times New Roman" w:hAnsi="Times New Roman" w:cs="Times New Roman"/>
          <w:color w:val="262626" w:themeColor="text1" w:themeTint="D9"/>
          <w:sz w:val="24"/>
          <w:szCs w:val="24"/>
        </w:rPr>
        <w:t xml:space="preserve">, пампа, метис, мулат, самбо, Вест-Индия, Латинская и </w:t>
      </w:r>
      <w:proofErr w:type="spellStart"/>
      <w:r w:rsidRPr="00521C30">
        <w:rPr>
          <w:rFonts w:ascii="Times New Roman" w:eastAsia="Times New Roman" w:hAnsi="Times New Roman" w:cs="Times New Roman"/>
          <w:color w:val="262626" w:themeColor="text1" w:themeTint="D9"/>
          <w:sz w:val="24"/>
          <w:szCs w:val="24"/>
        </w:rPr>
        <w:t>Цент-ральная</w:t>
      </w:r>
      <w:proofErr w:type="spellEnd"/>
      <w:r w:rsidRPr="00521C30">
        <w:rPr>
          <w:rFonts w:ascii="Times New Roman" w:eastAsia="Times New Roman" w:hAnsi="Times New Roman" w:cs="Times New Roman"/>
          <w:color w:val="262626" w:themeColor="text1" w:themeTint="D9"/>
          <w:sz w:val="24"/>
          <w:szCs w:val="24"/>
        </w:rPr>
        <w:t xml:space="preserve">  Америка.</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Х</w:t>
      </w:r>
      <w:proofErr w:type="gramEnd"/>
      <w:r w:rsidRPr="00521C30">
        <w:rPr>
          <w:rFonts w:ascii="Times New Roman" w:eastAsia="Times New Roman" w:hAnsi="Times New Roman" w:cs="Times New Roman"/>
          <w:color w:val="262626" w:themeColor="text1" w:themeTint="D9"/>
          <w:sz w:val="24"/>
          <w:szCs w:val="24"/>
        </w:rPr>
        <w:t>ристофор</w:t>
      </w:r>
      <w:proofErr w:type="spellEnd"/>
      <w:r w:rsidRPr="00521C30">
        <w:rPr>
          <w:rFonts w:ascii="Times New Roman" w:eastAsia="Times New Roman" w:hAnsi="Times New Roman" w:cs="Times New Roman"/>
          <w:color w:val="262626" w:themeColor="text1" w:themeTint="D9"/>
          <w:sz w:val="24"/>
          <w:szCs w:val="24"/>
        </w:rPr>
        <w:t xml:space="preserve"> Колумб, </w:t>
      </w:r>
      <w:proofErr w:type="spellStart"/>
      <w:r w:rsidRPr="00521C30">
        <w:rPr>
          <w:rFonts w:ascii="Times New Roman" w:eastAsia="Times New Roman" w:hAnsi="Times New Roman" w:cs="Times New Roman"/>
          <w:color w:val="262626" w:themeColor="text1" w:themeTint="D9"/>
          <w:sz w:val="24"/>
          <w:szCs w:val="24"/>
        </w:rPr>
        <w:t>АмеригоВеспуччи</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Нуньес</w:t>
      </w:r>
      <w:proofErr w:type="spellEnd"/>
      <w:r w:rsidRPr="00521C30">
        <w:rPr>
          <w:rFonts w:ascii="Times New Roman" w:eastAsia="Times New Roman" w:hAnsi="Times New Roman" w:cs="Times New Roman"/>
          <w:color w:val="262626" w:themeColor="text1" w:themeTint="D9"/>
          <w:sz w:val="24"/>
          <w:szCs w:val="24"/>
        </w:rPr>
        <w:t xml:space="preserve"> де Бальбоа, </w:t>
      </w:r>
      <w:proofErr w:type="spellStart"/>
      <w:r w:rsidRPr="00521C30">
        <w:rPr>
          <w:rFonts w:ascii="Times New Roman" w:eastAsia="Times New Roman" w:hAnsi="Times New Roman" w:cs="Times New Roman"/>
          <w:color w:val="262626" w:themeColor="text1" w:themeTint="D9"/>
          <w:sz w:val="24"/>
          <w:szCs w:val="24"/>
        </w:rPr>
        <w:t>Франциско</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Орельяно</w:t>
      </w:r>
      <w:proofErr w:type="spellEnd"/>
      <w:r w:rsidRPr="00521C30">
        <w:rPr>
          <w:rFonts w:ascii="Times New Roman" w:eastAsia="Times New Roman" w:hAnsi="Times New Roman" w:cs="Times New Roman"/>
          <w:color w:val="262626" w:themeColor="text1" w:themeTint="D9"/>
          <w:sz w:val="24"/>
          <w:szCs w:val="24"/>
        </w:rPr>
        <w:t xml:space="preserve">, Александр Гумбольдт, Григорий Иванович </w:t>
      </w:r>
      <w:proofErr w:type="spellStart"/>
      <w:r w:rsidRPr="00521C30">
        <w:rPr>
          <w:rFonts w:ascii="Times New Roman" w:eastAsia="Times New Roman" w:hAnsi="Times New Roman" w:cs="Times New Roman"/>
          <w:color w:val="262626" w:themeColor="text1" w:themeTint="D9"/>
          <w:sz w:val="24"/>
          <w:szCs w:val="24"/>
        </w:rPr>
        <w:t>Лансдорф</w:t>
      </w:r>
      <w:proofErr w:type="spellEnd"/>
      <w:r w:rsidRPr="00521C30">
        <w:rPr>
          <w:rFonts w:ascii="Times New Roman" w:eastAsia="Times New Roman" w:hAnsi="Times New Roman" w:cs="Times New Roman"/>
          <w:color w:val="262626" w:themeColor="text1" w:themeTint="D9"/>
          <w:sz w:val="24"/>
          <w:szCs w:val="24"/>
        </w:rPr>
        <w:t xml:space="preserve">, Артур </w:t>
      </w:r>
      <w:proofErr w:type="spellStart"/>
      <w:r w:rsidRPr="00521C30">
        <w:rPr>
          <w:rFonts w:ascii="Times New Roman" w:eastAsia="Times New Roman" w:hAnsi="Times New Roman" w:cs="Times New Roman"/>
          <w:color w:val="262626" w:themeColor="text1" w:themeTint="D9"/>
          <w:sz w:val="24"/>
          <w:szCs w:val="24"/>
        </w:rPr>
        <w:t>КонанДойль</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Франциско</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Писарро</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5. </w:t>
      </w:r>
      <w:proofErr w:type="gramStart"/>
      <w:r w:rsidRPr="00521C30">
        <w:rPr>
          <w:rFonts w:ascii="Times New Roman" w:eastAsia="Times New Roman" w:hAnsi="Times New Roman" w:cs="Times New Roman"/>
          <w:bCs/>
          <w:i/>
          <w:color w:val="262626" w:themeColor="text1" w:themeTint="D9"/>
          <w:sz w:val="24"/>
          <w:szCs w:val="24"/>
        </w:rPr>
        <w:t>Северная Америка — знакомый незнакомец 8 часов)</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темы: </w:t>
      </w:r>
      <w:r w:rsidRPr="00521C30">
        <w:rPr>
          <w:rFonts w:ascii="Times New Roman" w:eastAsia="Times New Roman" w:hAnsi="Times New Roman" w:cs="Times New Roman"/>
          <w:color w:val="262626" w:themeColor="text1" w:themeTint="D9"/>
          <w:sz w:val="24"/>
          <w:szCs w:val="24"/>
        </w:rPr>
        <w:t xml:space="preserve">Географическое положение. История открытия, изучения и освоения. </w:t>
      </w:r>
      <w:proofErr w:type="spellStart"/>
      <w:r w:rsidRPr="00521C30">
        <w:rPr>
          <w:rFonts w:ascii="Times New Roman" w:eastAsia="Times New Roman" w:hAnsi="Times New Roman" w:cs="Times New Roman"/>
          <w:color w:val="262626" w:themeColor="text1" w:themeTint="D9"/>
          <w:sz w:val="24"/>
          <w:szCs w:val="24"/>
        </w:rPr>
        <w:t>Геологическоестроение</w:t>
      </w:r>
      <w:proofErr w:type="spellEnd"/>
      <w:r w:rsidRPr="00521C30">
        <w:rPr>
          <w:rFonts w:ascii="Times New Roman" w:eastAsia="Times New Roman" w:hAnsi="Times New Roman" w:cs="Times New Roman"/>
          <w:color w:val="262626" w:themeColor="text1" w:themeTint="D9"/>
          <w:sz w:val="24"/>
          <w:szCs w:val="24"/>
        </w:rPr>
        <w:t xml:space="preserve">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521C30">
        <w:rPr>
          <w:rFonts w:ascii="Times New Roman" w:eastAsia="Times New Roman" w:hAnsi="Times New Roman" w:cs="Times New Roman"/>
          <w:color w:val="262626" w:themeColor="text1" w:themeTint="D9"/>
          <w:sz w:val="24"/>
          <w:szCs w:val="24"/>
        </w:rPr>
        <w:t>Англо-Америка</w:t>
      </w:r>
      <w:proofErr w:type="gramEnd"/>
      <w:r w:rsidRPr="00521C30">
        <w:rPr>
          <w:rFonts w:ascii="Times New Roman" w:eastAsia="Times New Roman" w:hAnsi="Times New Roman" w:cs="Times New Roman"/>
          <w:color w:val="262626" w:themeColor="text1" w:themeTint="D9"/>
          <w:sz w:val="24"/>
          <w:szCs w:val="24"/>
        </w:rPr>
        <w:t xml:space="preserve">, Центральная Америка и Латинская Америка. </w:t>
      </w:r>
      <w:r w:rsidRPr="00521C30">
        <w:rPr>
          <w:rFonts w:ascii="Times New Roman" w:eastAsia="Times New Roman" w:hAnsi="Times New Roman" w:cs="Times New Roman"/>
          <w:color w:val="262626" w:themeColor="text1" w:themeTint="D9"/>
          <w:sz w:val="24"/>
          <w:szCs w:val="24"/>
        </w:rPr>
        <w:lastRenderedPageBreak/>
        <w:t>Особенности человеческой деятельности и изменение природы материка под ее влиянием. Главные объекты природного и культурного наследия.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еликое</w:t>
      </w:r>
      <w:proofErr w:type="spellEnd"/>
      <w:r w:rsidRPr="00521C30">
        <w:rPr>
          <w:rFonts w:ascii="Times New Roman" w:eastAsia="Times New Roman" w:hAnsi="Times New Roman" w:cs="Times New Roman"/>
          <w:color w:val="262626" w:themeColor="text1" w:themeTint="D9"/>
          <w:sz w:val="24"/>
          <w:szCs w:val="24"/>
        </w:rPr>
        <w:t xml:space="preserve"> оледенение, прерии, каньон, торнадо, </w:t>
      </w:r>
      <w:proofErr w:type="spellStart"/>
      <w:r w:rsidRPr="00521C30">
        <w:rPr>
          <w:rFonts w:ascii="Times New Roman" w:eastAsia="Times New Roman" w:hAnsi="Times New Roman" w:cs="Times New Roman"/>
          <w:color w:val="262626" w:themeColor="text1" w:themeTint="D9"/>
          <w:sz w:val="24"/>
          <w:szCs w:val="24"/>
        </w:rPr>
        <w:t>Берингия</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Англо-Америка</w:t>
      </w:r>
      <w:proofErr w:type="spellEnd"/>
      <w:r w:rsidRPr="00521C30">
        <w:rPr>
          <w:rFonts w:ascii="Times New Roman" w:eastAsia="Times New Roman" w:hAnsi="Times New Roman" w:cs="Times New Roman"/>
          <w:color w:val="262626" w:themeColor="text1" w:themeTint="D9"/>
          <w:sz w:val="24"/>
          <w:szCs w:val="24"/>
        </w:rPr>
        <w:t>, Латинская Америка.</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Л</w:t>
      </w:r>
      <w:proofErr w:type="gramEnd"/>
      <w:r w:rsidRPr="00521C30">
        <w:rPr>
          <w:rFonts w:ascii="Times New Roman" w:eastAsia="Times New Roman" w:hAnsi="Times New Roman" w:cs="Times New Roman"/>
          <w:color w:val="262626" w:themeColor="text1" w:themeTint="D9"/>
          <w:sz w:val="24"/>
          <w:szCs w:val="24"/>
        </w:rPr>
        <w:t>ейв</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Эриксон</w:t>
      </w:r>
      <w:proofErr w:type="spellEnd"/>
      <w:r w:rsidRPr="00521C30">
        <w:rPr>
          <w:rFonts w:ascii="Times New Roman" w:eastAsia="Times New Roman" w:hAnsi="Times New Roman" w:cs="Times New Roman"/>
          <w:color w:val="262626" w:themeColor="text1" w:themeTint="D9"/>
          <w:sz w:val="24"/>
          <w:szCs w:val="24"/>
        </w:rPr>
        <w:t xml:space="preserve">, Джон Кабот, </w:t>
      </w:r>
      <w:proofErr w:type="spellStart"/>
      <w:r w:rsidRPr="00521C30">
        <w:rPr>
          <w:rFonts w:ascii="Times New Roman" w:eastAsia="Times New Roman" w:hAnsi="Times New Roman" w:cs="Times New Roman"/>
          <w:color w:val="262626" w:themeColor="text1" w:themeTint="D9"/>
          <w:sz w:val="24"/>
          <w:szCs w:val="24"/>
        </w:rPr>
        <w:t>Витус</w:t>
      </w:r>
      <w:proofErr w:type="spellEnd"/>
      <w:r w:rsidRPr="00521C30">
        <w:rPr>
          <w:rFonts w:ascii="Times New Roman" w:eastAsia="Times New Roman" w:hAnsi="Times New Roman" w:cs="Times New Roman"/>
          <w:color w:val="262626" w:themeColor="text1" w:themeTint="D9"/>
          <w:sz w:val="24"/>
          <w:szCs w:val="24"/>
        </w:rPr>
        <w:t xml:space="preserve"> Беринг, Михаил Гвоздев, Иван Федоров, Александр Макензи, Марк Твен, </w:t>
      </w:r>
      <w:proofErr w:type="spellStart"/>
      <w:r w:rsidRPr="00521C30">
        <w:rPr>
          <w:rFonts w:ascii="Times New Roman" w:eastAsia="Times New Roman" w:hAnsi="Times New Roman" w:cs="Times New Roman"/>
          <w:color w:val="262626" w:themeColor="text1" w:themeTint="D9"/>
          <w:sz w:val="24"/>
          <w:szCs w:val="24"/>
        </w:rPr>
        <w:t>Фенимор</w:t>
      </w:r>
      <w:proofErr w:type="spellEnd"/>
      <w:r w:rsidRPr="00521C30">
        <w:rPr>
          <w:rFonts w:ascii="Times New Roman" w:eastAsia="Times New Roman" w:hAnsi="Times New Roman" w:cs="Times New Roman"/>
          <w:color w:val="262626" w:themeColor="text1" w:themeTint="D9"/>
          <w:sz w:val="24"/>
          <w:szCs w:val="24"/>
        </w:rPr>
        <w:t xml:space="preserve"> Купер.</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6. Евразия – музей природы (10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амый</w:t>
      </w:r>
      <w:proofErr w:type="spellEnd"/>
      <w:r w:rsidRPr="00521C30">
        <w:rPr>
          <w:rFonts w:ascii="Times New Roman" w:eastAsia="Times New Roman" w:hAnsi="Times New Roman" w:cs="Times New Roman"/>
          <w:color w:val="262626" w:themeColor="text1" w:themeTint="D9"/>
          <w:sz w:val="24"/>
          <w:szCs w:val="24"/>
        </w:rPr>
        <w:t xml:space="preserve">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521C30">
        <w:rPr>
          <w:rFonts w:ascii="Times New Roman" w:eastAsia="Times New Roman" w:hAnsi="Times New Roman" w:cs="Times New Roman"/>
          <w:color w:val="262626" w:themeColor="text1" w:themeTint="D9"/>
          <w:sz w:val="24"/>
          <w:szCs w:val="24"/>
        </w:rPr>
        <w:t>Каспийское</w:t>
      </w:r>
      <w:proofErr w:type="gramEnd"/>
      <w:r w:rsidRPr="00521C30">
        <w:rPr>
          <w:rFonts w:ascii="Times New Roman" w:eastAsia="Times New Roman" w:hAnsi="Times New Roman" w:cs="Times New Roman"/>
          <w:color w:val="262626" w:themeColor="text1" w:themeTint="D9"/>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арко</w:t>
      </w:r>
      <w:proofErr w:type="spellEnd"/>
      <w:r w:rsidRPr="00521C30">
        <w:rPr>
          <w:rFonts w:ascii="Times New Roman" w:eastAsia="Times New Roman" w:hAnsi="Times New Roman" w:cs="Times New Roman"/>
          <w:color w:val="262626" w:themeColor="text1" w:themeTint="D9"/>
          <w:sz w:val="24"/>
          <w:szCs w:val="24"/>
        </w:rPr>
        <w:t xml:space="preserve"> Поло, </w:t>
      </w:r>
      <w:proofErr w:type="spellStart"/>
      <w:r w:rsidRPr="00521C30">
        <w:rPr>
          <w:rFonts w:ascii="Times New Roman" w:eastAsia="Times New Roman" w:hAnsi="Times New Roman" w:cs="Times New Roman"/>
          <w:color w:val="262626" w:themeColor="text1" w:themeTint="D9"/>
          <w:sz w:val="24"/>
          <w:szCs w:val="24"/>
        </w:rPr>
        <w:t>Афнасий</w:t>
      </w:r>
      <w:proofErr w:type="spellEnd"/>
      <w:r w:rsidRPr="00521C30">
        <w:rPr>
          <w:rFonts w:ascii="Times New Roman" w:eastAsia="Times New Roman" w:hAnsi="Times New Roman" w:cs="Times New Roman"/>
          <w:color w:val="262626" w:themeColor="text1" w:themeTint="D9"/>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521C30">
        <w:rPr>
          <w:rFonts w:ascii="Times New Roman" w:eastAsia="Times New Roman" w:hAnsi="Times New Roman" w:cs="Times New Roman"/>
          <w:color w:val="262626" w:themeColor="text1" w:themeTint="D9"/>
          <w:sz w:val="24"/>
          <w:szCs w:val="24"/>
        </w:rPr>
        <w:t>Роборовский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5"/>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Раздел 3. Взаимоотношения природы и человека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заимодействие</w:t>
      </w:r>
      <w:proofErr w:type="spellEnd"/>
      <w:r w:rsidRPr="00521C30">
        <w:rPr>
          <w:rFonts w:ascii="Times New Roman" w:eastAsia="Times New Roman" w:hAnsi="Times New Roman" w:cs="Times New Roman"/>
          <w:color w:val="262626" w:themeColor="text1" w:themeTint="D9"/>
          <w:sz w:val="24"/>
          <w:szCs w:val="24"/>
        </w:rPr>
        <w:t xml:space="preserve">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риродные</w:t>
      </w:r>
      <w:proofErr w:type="spellEnd"/>
      <w:r w:rsidRPr="00521C30">
        <w:rPr>
          <w:rFonts w:ascii="Times New Roman" w:eastAsia="Times New Roman" w:hAnsi="Times New Roman" w:cs="Times New Roman"/>
          <w:color w:val="262626" w:themeColor="text1" w:themeTint="D9"/>
          <w:sz w:val="24"/>
          <w:szCs w:val="24"/>
        </w:rPr>
        <w:t xml:space="preserve"> условия, стихийные природные явления, экологическая проблема.</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r w:rsidRPr="00521C30">
        <w:rPr>
          <w:rFonts w:ascii="Times New Roman" w:eastAsia="Times New Roman" w:hAnsi="Times New Roman" w:cs="Times New Roman"/>
          <w:color w:val="262626" w:themeColor="text1" w:themeTint="D9"/>
          <w:sz w:val="24"/>
          <w:szCs w:val="24"/>
        </w:rPr>
        <w:t>Николай</w:t>
      </w:r>
      <w:proofErr w:type="spellEnd"/>
      <w:r w:rsidRPr="00521C30">
        <w:rPr>
          <w:rFonts w:ascii="Times New Roman" w:eastAsia="Times New Roman" w:hAnsi="Times New Roman" w:cs="Times New Roman"/>
          <w:color w:val="262626" w:themeColor="text1" w:themeTint="D9"/>
          <w:sz w:val="24"/>
          <w:szCs w:val="24"/>
        </w:rPr>
        <w:t xml:space="preserve"> Иванович Вавилов, Владимир Иванович </w:t>
      </w:r>
      <w:proofErr w:type="spellStart"/>
      <w:r w:rsidRPr="00521C30">
        <w:rPr>
          <w:rFonts w:ascii="Times New Roman" w:eastAsia="Times New Roman" w:hAnsi="Times New Roman" w:cs="Times New Roman"/>
          <w:color w:val="262626" w:themeColor="text1" w:themeTint="D9"/>
          <w:sz w:val="24"/>
          <w:szCs w:val="24"/>
        </w:rPr>
        <w:t>Вернадский</w:t>
      </w:r>
      <w:proofErr w:type="gramStart"/>
      <w:r w:rsidRPr="00521C30">
        <w:rPr>
          <w:rFonts w:ascii="Times New Roman" w:eastAsia="Times New Roman" w:hAnsi="Times New Roman" w:cs="Times New Roman"/>
          <w:color w:val="262626" w:themeColor="text1" w:themeTint="D9"/>
          <w:sz w:val="24"/>
          <w:szCs w:val="24"/>
        </w:rPr>
        <w:t>.</w:t>
      </w:r>
      <w:r w:rsidRPr="00521C30">
        <w:rPr>
          <w:rFonts w:ascii="Times New Roman" w:eastAsia="Times New Roman" w:hAnsi="Times New Roman" w:cs="Times New Roman"/>
          <w:bCs/>
          <w:color w:val="262626" w:themeColor="text1" w:themeTint="D9"/>
          <w:sz w:val="24"/>
          <w:szCs w:val="24"/>
        </w:rPr>
        <w:t>П</w:t>
      </w:r>
      <w:proofErr w:type="gramEnd"/>
      <w:r w:rsidRPr="00521C30">
        <w:rPr>
          <w:rFonts w:ascii="Times New Roman" w:eastAsia="Times New Roman" w:hAnsi="Times New Roman" w:cs="Times New Roman"/>
          <w:bCs/>
          <w:color w:val="262626" w:themeColor="text1" w:themeTint="D9"/>
          <w:sz w:val="24"/>
          <w:szCs w:val="24"/>
        </w:rPr>
        <w:t>рактическая</w:t>
      </w:r>
      <w:proofErr w:type="spellEnd"/>
      <w:r w:rsidRPr="00521C30">
        <w:rPr>
          <w:rFonts w:ascii="Times New Roman" w:eastAsia="Times New Roman" w:hAnsi="Times New Roman" w:cs="Times New Roman"/>
          <w:bCs/>
          <w:color w:val="262626" w:themeColor="text1" w:themeTint="D9"/>
          <w:sz w:val="24"/>
          <w:szCs w:val="24"/>
        </w:rPr>
        <w:t xml:space="preserve"> работа:</w:t>
      </w:r>
    </w:p>
    <w:p w:rsidR="00D13781" w:rsidRPr="00521C30" w:rsidRDefault="00D13781" w:rsidP="00D13781">
      <w:pPr>
        <w:pStyle w:val="a4"/>
        <w:numPr>
          <w:ilvl w:val="0"/>
          <w:numId w:val="2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Изучение правил поведения человека в окружающей среде, мер защиты от катастрофических явлений природного характера.</w:t>
      </w:r>
    </w:p>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 xml:space="preserve">Требования к уровню подготовки </w:t>
      </w:r>
      <w:proofErr w:type="gramStart"/>
      <w:r w:rsidRPr="00521C30">
        <w:rPr>
          <w:rFonts w:ascii="Times New Roman" w:eastAsia="Times New Roman" w:hAnsi="Times New Roman" w:cs="Times New Roman"/>
          <w:b/>
          <w:bCs/>
          <w:color w:val="262626" w:themeColor="text1" w:themeTint="D9"/>
          <w:sz w:val="24"/>
          <w:szCs w:val="24"/>
        </w:rPr>
        <w:t>обучающихся</w:t>
      </w:r>
      <w:proofErr w:type="gramEnd"/>
      <w:r w:rsidRPr="00521C30">
        <w:rPr>
          <w:rFonts w:ascii="Times New Roman" w:eastAsia="Times New Roman" w:hAnsi="Times New Roman" w:cs="Times New Roman"/>
          <w:b/>
          <w:bCs/>
          <w:color w:val="262626" w:themeColor="text1" w:themeTint="D9"/>
          <w:sz w:val="24"/>
          <w:szCs w:val="24"/>
        </w:rPr>
        <w:t xml:space="preserve"> (7 класс)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ученик научится</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различать географические процессы и явления, определяющие </w:t>
      </w:r>
      <w:proofErr w:type="spellStart"/>
      <w:r w:rsidRPr="00521C30">
        <w:rPr>
          <w:rFonts w:ascii="Times New Roman" w:eastAsia="Times New Roman" w:hAnsi="Times New Roman" w:cs="Times New Roman"/>
          <w:color w:val="262626" w:themeColor="text1" w:themeTint="D9"/>
          <w:sz w:val="24"/>
          <w:szCs w:val="24"/>
        </w:rPr>
        <w:t>особенностиприроды</w:t>
      </w:r>
      <w:proofErr w:type="spellEnd"/>
      <w:r w:rsidRPr="00521C30">
        <w:rPr>
          <w:rFonts w:ascii="Times New Roman" w:eastAsia="Times New Roman" w:hAnsi="Times New Roman" w:cs="Times New Roman"/>
          <w:color w:val="262626" w:themeColor="text1" w:themeTint="D9"/>
          <w:sz w:val="24"/>
          <w:szCs w:val="24"/>
        </w:rPr>
        <w:t xml:space="preserve"> и населения материков и океанов, отдельных регионов и стран;</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сравнивать особенности природы и населения, материальной и </w:t>
      </w:r>
      <w:proofErr w:type="spellStart"/>
      <w:r w:rsidRPr="00521C30">
        <w:rPr>
          <w:rFonts w:ascii="Times New Roman" w:eastAsia="Times New Roman" w:hAnsi="Times New Roman" w:cs="Times New Roman"/>
          <w:color w:val="262626" w:themeColor="text1" w:themeTint="D9"/>
          <w:sz w:val="24"/>
          <w:szCs w:val="24"/>
        </w:rPr>
        <w:t>духовнойкультуры</w:t>
      </w:r>
      <w:proofErr w:type="spellEnd"/>
      <w:r w:rsidRPr="00521C30">
        <w:rPr>
          <w:rFonts w:ascii="Times New Roman" w:eastAsia="Times New Roman" w:hAnsi="Times New Roman" w:cs="Times New Roman"/>
          <w:color w:val="262626" w:themeColor="text1" w:themeTint="D9"/>
          <w:sz w:val="24"/>
          <w:szCs w:val="24"/>
        </w:rPr>
        <w:t xml:space="preserve"> регионов и отдельных стран;</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оценивать особенности взаимодействия природы и общества в </w:t>
      </w:r>
      <w:proofErr w:type="spellStart"/>
      <w:r w:rsidRPr="00521C30">
        <w:rPr>
          <w:rFonts w:ascii="Times New Roman" w:eastAsia="Times New Roman" w:hAnsi="Times New Roman" w:cs="Times New Roman"/>
          <w:color w:val="262626" w:themeColor="text1" w:themeTint="D9"/>
          <w:sz w:val="24"/>
          <w:szCs w:val="24"/>
        </w:rPr>
        <w:t>пределахотдельных</w:t>
      </w:r>
      <w:proofErr w:type="spellEnd"/>
      <w:r w:rsidRPr="00521C30">
        <w:rPr>
          <w:rFonts w:ascii="Times New Roman" w:eastAsia="Times New Roman" w:hAnsi="Times New Roman" w:cs="Times New Roman"/>
          <w:color w:val="262626" w:themeColor="text1" w:themeTint="D9"/>
          <w:sz w:val="24"/>
          <w:szCs w:val="24"/>
        </w:rPr>
        <w:t xml:space="preserve"> территорий;</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описывать на карте положение и взаиморасположение </w:t>
      </w:r>
      <w:proofErr w:type="spellStart"/>
      <w:r w:rsidRPr="00521C30">
        <w:rPr>
          <w:rFonts w:ascii="Times New Roman" w:eastAsia="Times New Roman" w:hAnsi="Times New Roman" w:cs="Times New Roman"/>
          <w:color w:val="262626" w:themeColor="text1" w:themeTint="D9"/>
          <w:sz w:val="24"/>
          <w:szCs w:val="24"/>
        </w:rPr>
        <w:t>географическихобъектов</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компонентов природы отдельных территорий;</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w:t>
      </w:r>
      <w:proofErr w:type="spellStart"/>
      <w:r w:rsidRPr="00521C30">
        <w:rPr>
          <w:rFonts w:ascii="Times New Roman" w:eastAsia="Times New Roman" w:hAnsi="Times New Roman" w:cs="Times New Roman"/>
          <w:color w:val="262626" w:themeColor="text1" w:themeTint="D9"/>
          <w:sz w:val="24"/>
          <w:szCs w:val="24"/>
        </w:rPr>
        <w:t>презентациейполучит</w:t>
      </w:r>
      <w:proofErr w:type="spellEnd"/>
      <w:r w:rsidRPr="00521C30">
        <w:rPr>
          <w:rFonts w:ascii="Times New Roman" w:eastAsia="Times New Roman" w:hAnsi="Times New Roman" w:cs="Times New Roman"/>
          <w:color w:val="262626" w:themeColor="text1" w:themeTint="D9"/>
          <w:sz w:val="24"/>
          <w:szCs w:val="24"/>
        </w:rPr>
        <w:t xml:space="preserve"> возможность </w:t>
      </w:r>
      <w:proofErr w:type="spellStart"/>
      <w:r w:rsidRPr="00521C30">
        <w:rPr>
          <w:rFonts w:ascii="Times New Roman" w:eastAsia="Times New Roman" w:hAnsi="Times New Roman" w:cs="Times New Roman"/>
          <w:color w:val="262626" w:themeColor="text1" w:themeTint="D9"/>
          <w:sz w:val="24"/>
          <w:szCs w:val="24"/>
        </w:rPr>
        <w:t>научитьсявыдвигать</w:t>
      </w:r>
      <w:proofErr w:type="spellEnd"/>
      <w:r w:rsidRPr="00521C30">
        <w:rPr>
          <w:rFonts w:ascii="Times New Roman" w:eastAsia="Times New Roman" w:hAnsi="Times New Roman" w:cs="Times New Roman"/>
          <w:color w:val="262626" w:themeColor="text1" w:themeTint="D9"/>
          <w:sz w:val="24"/>
          <w:szCs w:val="24"/>
        </w:rPr>
        <w:t xml:space="preserve"> гипотезы о связях и закономерностях событий, процессов, происходящих в географической оболочке;</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сопоставлять существующие в науке точки зрения о причинах происходящих глобальных изменений климата;</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оценить положительные и негативные последствия глобальных изменений климата для отдельных регионов и стран;</w:t>
      </w:r>
    </w:p>
    <w:p w:rsidR="00D13781" w:rsidRPr="00521C30" w:rsidRDefault="00D13781" w:rsidP="00D13781">
      <w:pPr>
        <w:pStyle w:val="a4"/>
        <w:numPr>
          <w:ilvl w:val="0"/>
          <w:numId w:val="21"/>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объяснять закономерности размещения населения и хозяйства отдельных территорий в связи с </w:t>
      </w:r>
      <w:proofErr w:type="gramStart"/>
      <w:r w:rsidRPr="00521C30">
        <w:rPr>
          <w:rFonts w:ascii="Times New Roman" w:eastAsia="Times New Roman" w:hAnsi="Times New Roman" w:cs="Times New Roman"/>
          <w:color w:val="262626" w:themeColor="text1" w:themeTint="D9"/>
          <w:sz w:val="24"/>
          <w:szCs w:val="24"/>
        </w:rPr>
        <w:t>природными</w:t>
      </w:r>
      <w:proofErr w:type="gramEnd"/>
      <w:r w:rsidRPr="00521C30">
        <w:rPr>
          <w:rFonts w:ascii="Times New Roman" w:eastAsia="Times New Roman" w:hAnsi="Times New Roman" w:cs="Times New Roman"/>
          <w:color w:val="262626" w:themeColor="text1" w:themeTint="D9"/>
          <w:sz w:val="24"/>
          <w:szCs w:val="24"/>
        </w:rPr>
        <w:t xml:space="preserve"> и социально- экономическими факторам</w:t>
      </w:r>
    </w:p>
    <w:p w:rsidR="00D13781" w:rsidRPr="00521C30" w:rsidRDefault="00D13781" w:rsidP="00D13781">
      <w:pPr>
        <w:pStyle w:val="a4"/>
        <w:jc w:val="both"/>
        <w:rPr>
          <w:rFonts w:ascii="Times New Roman" w:eastAsia="Times New Roman" w:hAnsi="Times New Roman" w:cs="Times New Roman"/>
          <w:bCs/>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lastRenderedPageBreak/>
        <w:t>Географическая номенклатура: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Тема «Африка – материк коротких теней»:</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Атласские</w:t>
      </w:r>
      <w:proofErr w:type="spellEnd"/>
      <w:r w:rsidRPr="00521C30">
        <w:rPr>
          <w:rFonts w:ascii="Times New Roman" w:eastAsia="Times New Roman" w:hAnsi="Times New Roman" w:cs="Times New Roman"/>
          <w:color w:val="262626" w:themeColor="text1" w:themeTint="D9"/>
          <w:sz w:val="24"/>
          <w:szCs w:val="24"/>
        </w:rPr>
        <w:t xml:space="preserve"> горы, Эфиопское нагорье, </w:t>
      </w:r>
      <w:proofErr w:type="spellStart"/>
      <w:r w:rsidRPr="00521C30">
        <w:rPr>
          <w:rFonts w:ascii="Times New Roman" w:eastAsia="Times New Roman" w:hAnsi="Times New Roman" w:cs="Times New Roman"/>
          <w:color w:val="262626" w:themeColor="text1" w:themeTint="D9"/>
          <w:sz w:val="24"/>
          <w:szCs w:val="24"/>
        </w:rPr>
        <w:t>Восточно-Африканское</w:t>
      </w:r>
      <w:proofErr w:type="spellEnd"/>
      <w:r w:rsidRPr="00521C30">
        <w:rPr>
          <w:rFonts w:ascii="Times New Roman" w:eastAsia="Times New Roman" w:hAnsi="Times New Roman" w:cs="Times New Roman"/>
          <w:color w:val="262626" w:themeColor="text1" w:themeTint="D9"/>
          <w:sz w:val="24"/>
          <w:szCs w:val="24"/>
        </w:rPr>
        <w:t xml:space="preserve"> плоскогорье; вулкан </w:t>
      </w:r>
      <w:proofErr w:type="spellStart"/>
      <w:r w:rsidRPr="00521C30">
        <w:rPr>
          <w:rFonts w:ascii="Times New Roman" w:eastAsia="Times New Roman" w:hAnsi="Times New Roman" w:cs="Times New Roman"/>
          <w:color w:val="262626" w:themeColor="text1" w:themeTint="D9"/>
          <w:sz w:val="24"/>
          <w:szCs w:val="24"/>
        </w:rPr>
        <w:t>Килиманджаро;</w:t>
      </w: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4144" behindDoc="1" locked="0" layoutInCell="0" allowOverlap="1">
            <wp:simplePos x="0" y="0"/>
            <wp:positionH relativeFrom="column">
              <wp:posOffset>453390</wp:posOffset>
            </wp:positionH>
            <wp:positionV relativeFrom="paragraph">
              <wp:posOffset>635</wp:posOffset>
            </wp:positionV>
            <wp:extent cx="137160" cy="18288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Нил</w:t>
      </w:r>
      <w:proofErr w:type="spellEnd"/>
      <w:r w:rsidRPr="00521C30">
        <w:rPr>
          <w:rFonts w:ascii="Times New Roman" w:eastAsia="Times New Roman" w:hAnsi="Times New Roman" w:cs="Times New Roman"/>
          <w:color w:val="262626" w:themeColor="text1" w:themeTint="D9"/>
          <w:sz w:val="24"/>
          <w:szCs w:val="24"/>
        </w:rPr>
        <w:t xml:space="preserve">, Конго, Нигер, </w:t>
      </w:r>
      <w:proofErr w:type="spellStart"/>
      <w:r w:rsidRPr="00521C30">
        <w:rPr>
          <w:rFonts w:ascii="Times New Roman" w:eastAsia="Times New Roman" w:hAnsi="Times New Roman" w:cs="Times New Roman"/>
          <w:color w:val="262626" w:themeColor="text1" w:themeTint="D9"/>
          <w:sz w:val="24"/>
          <w:szCs w:val="24"/>
        </w:rPr>
        <w:t>Замбези;</w:t>
      </w: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5168" behindDoc="1" locked="0" layoutInCell="0" allowOverlap="1">
            <wp:simplePos x="0" y="0"/>
            <wp:positionH relativeFrom="column">
              <wp:posOffset>453390</wp:posOffset>
            </wp:positionH>
            <wp:positionV relativeFrom="paragraph">
              <wp:posOffset>5080</wp:posOffset>
            </wp:positionV>
            <wp:extent cx="137160" cy="18288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Виктория</w:t>
      </w:r>
      <w:proofErr w:type="spellEnd"/>
      <w:r w:rsidRPr="00521C30">
        <w:rPr>
          <w:rFonts w:ascii="Times New Roman" w:eastAsia="Times New Roman" w:hAnsi="Times New Roman" w:cs="Times New Roman"/>
          <w:color w:val="262626" w:themeColor="text1" w:themeTint="D9"/>
          <w:sz w:val="24"/>
          <w:szCs w:val="24"/>
        </w:rPr>
        <w:t xml:space="preserve">, Танганьика, </w:t>
      </w:r>
      <w:proofErr w:type="spellStart"/>
      <w:r w:rsidRPr="00521C30">
        <w:rPr>
          <w:rFonts w:ascii="Times New Roman" w:eastAsia="Times New Roman" w:hAnsi="Times New Roman" w:cs="Times New Roman"/>
          <w:color w:val="262626" w:themeColor="text1" w:themeTint="D9"/>
          <w:sz w:val="24"/>
          <w:szCs w:val="24"/>
        </w:rPr>
        <w:t>Чад</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гипет</w:t>
      </w:r>
      <w:proofErr w:type="spellEnd"/>
      <w:r w:rsidRPr="00521C30">
        <w:rPr>
          <w:rFonts w:ascii="Times New Roman" w:eastAsia="Times New Roman" w:hAnsi="Times New Roman" w:cs="Times New Roman"/>
          <w:color w:val="262626" w:themeColor="text1" w:themeTint="D9"/>
          <w:sz w:val="24"/>
          <w:szCs w:val="24"/>
        </w:rPr>
        <w:t xml:space="preserve"> (Каир), Алжир (Алжир), Нигерия (Лагос), Заир (Киншаса), Эфиопия (Аддис-Абеба), Кения (Найроби), ЮАР (Претория).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Тема «Австралия – маленький великан»:</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 Новая Зеландия, Новая Гвинея, Гавайские острова, Новая Каледония, Меланезия, Микронезия; Большой Барьерный риф;</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Большой Водораздельный хребет; гора Косцюшко; Центральная </w:t>
      </w:r>
      <w:proofErr w:type="spellStart"/>
      <w:r w:rsidRPr="00521C30">
        <w:rPr>
          <w:rFonts w:ascii="Times New Roman" w:eastAsia="Times New Roman" w:hAnsi="Times New Roman" w:cs="Times New Roman"/>
          <w:color w:val="262626" w:themeColor="text1" w:themeTint="D9"/>
          <w:sz w:val="24"/>
          <w:szCs w:val="24"/>
        </w:rPr>
        <w:t>низменность</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уррей</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Эйр;Сидней</w:t>
      </w:r>
      <w:proofErr w:type="spellEnd"/>
      <w:r w:rsidRPr="00521C30">
        <w:rPr>
          <w:rFonts w:ascii="Times New Roman" w:eastAsia="Times New Roman" w:hAnsi="Times New Roman" w:cs="Times New Roman"/>
          <w:color w:val="262626" w:themeColor="text1" w:themeTint="D9"/>
          <w:sz w:val="24"/>
          <w:szCs w:val="24"/>
        </w:rPr>
        <w:t>, Мельбурн, Канберра.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Тема «Южная Америка – материк чудес»: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Панамский перешеек; Карибское море; остров Огненная </w:t>
      </w:r>
      <w:proofErr w:type="spellStart"/>
      <w:r w:rsidRPr="00521C30">
        <w:rPr>
          <w:rFonts w:ascii="Times New Roman" w:eastAsia="Times New Roman" w:hAnsi="Times New Roman" w:cs="Times New Roman"/>
          <w:color w:val="262626" w:themeColor="text1" w:themeTint="D9"/>
          <w:sz w:val="24"/>
          <w:szCs w:val="24"/>
        </w:rPr>
        <w:t>Земля</w:t>
      </w:r>
      <w:proofErr w:type="gramStart"/>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оры</w:t>
      </w:r>
      <w:proofErr w:type="spellEnd"/>
      <w:r w:rsidRPr="00521C30">
        <w:rPr>
          <w:rFonts w:ascii="Times New Roman" w:eastAsia="Times New Roman" w:hAnsi="Times New Roman" w:cs="Times New Roman"/>
          <w:color w:val="262626" w:themeColor="text1" w:themeTint="D9"/>
          <w:sz w:val="24"/>
          <w:szCs w:val="24"/>
        </w:rPr>
        <w:t xml:space="preserve"> Анды, </w:t>
      </w:r>
      <w:proofErr w:type="spellStart"/>
      <w:r w:rsidRPr="00521C30">
        <w:rPr>
          <w:rFonts w:ascii="Times New Roman" w:eastAsia="Times New Roman" w:hAnsi="Times New Roman" w:cs="Times New Roman"/>
          <w:color w:val="262626" w:themeColor="text1" w:themeTint="D9"/>
          <w:sz w:val="24"/>
          <w:szCs w:val="24"/>
        </w:rPr>
        <w:t>Аконкагуа</w:t>
      </w:r>
      <w:proofErr w:type="spellEnd"/>
      <w:r w:rsidRPr="00521C30">
        <w:rPr>
          <w:rFonts w:ascii="Times New Roman" w:eastAsia="Times New Roman" w:hAnsi="Times New Roman" w:cs="Times New Roman"/>
          <w:color w:val="262626" w:themeColor="text1" w:themeTint="D9"/>
          <w:sz w:val="24"/>
          <w:szCs w:val="24"/>
        </w:rPr>
        <w:t xml:space="preserve">; Бразильское и </w:t>
      </w:r>
      <w:proofErr w:type="spellStart"/>
      <w:r w:rsidRPr="00521C30">
        <w:rPr>
          <w:rFonts w:ascii="Times New Roman" w:eastAsia="Times New Roman" w:hAnsi="Times New Roman" w:cs="Times New Roman"/>
          <w:color w:val="262626" w:themeColor="text1" w:themeTint="D9"/>
          <w:sz w:val="24"/>
          <w:szCs w:val="24"/>
        </w:rPr>
        <w:t>Гвианское</w:t>
      </w:r>
      <w:proofErr w:type="spellEnd"/>
      <w:r w:rsidRPr="00521C30">
        <w:rPr>
          <w:rFonts w:ascii="Times New Roman" w:eastAsia="Times New Roman" w:hAnsi="Times New Roman" w:cs="Times New Roman"/>
          <w:color w:val="262626" w:themeColor="text1" w:themeTint="D9"/>
          <w:sz w:val="24"/>
          <w:szCs w:val="24"/>
        </w:rPr>
        <w:t xml:space="preserve"> плоскогорья; </w:t>
      </w:r>
      <w:proofErr w:type="spellStart"/>
      <w:r w:rsidRPr="00521C30">
        <w:rPr>
          <w:rFonts w:ascii="Times New Roman" w:eastAsia="Times New Roman" w:hAnsi="Times New Roman" w:cs="Times New Roman"/>
          <w:color w:val="262626" w:themeColor="text1" w:themeTint="D9"/>
          <w:sz w:val="24"/>
          <w:szCs w:val="24"/>
        </w:rPr>
        <w:t>Оринокская</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Ла</w:t>
      </w:r>
      <w:proofErr w:type="spellEnd"/>
      <w:r w:rsidRPr="00521C30">
        <w:rPr>
          <w:rFonts w:ascii="Times New Roman" w:eastAsia="Times New Roman" w:hAnsi="Times New Roman" w:cs="Times New Roman"/>
          <w:color w:val="262626" w:themeColor="text1" w:themeTint="D9"/>
          <w:sz w:val="24"/>
          <w:szCs w:val="24"/>
        </w:rPr>
        <w:t xml:space="preserve"> - </w:t>
      </w:r>
      <w:proofErr w:type="spellStart"/>
      <w:r w:rsidRPr="00521C30">
        <w:rPr>
          <w:rFonts w:ascii="Times New Roman" w:eastAsia="Times New Roman" w:hAnsi="Times New Roman" w:cs="Times New Roman"/>
          <w:color w:val="262626" w:themeColor="text1" w:themeTint="D9"/>
          <w:sz w:val="24"/>
          <w:szCs w:val="24"/>
        </w:rPr>
        <w:t>Платскаянизменности;Панама</w:t>
      </w:r>
      <w:proofErr w:type="spellEnd"/>
      <w:r w:rsidRPr="00521C30">
        <w:rPr>
          <w:rFonts w:ascii="Times New Roman" w:eastAsia="Times New Roman" w:hAnsi="Times New Roman" w:cs="Times New Roman"/>
          <w:color w:val="262626" w:themeColor="text1" w:themeTint="D9"/>
          <w:sz w:val="24"/>
          <w:szCs w:val="24"/>
        </w:rPr>
        <w:t xml:space="preserve">, Ориноко; Титикака, </w:t>
      </w:r>
      <w:proofErr w:type="spellStart"/>
      <w:r w:rsidRPr="00521C30">
        <w:rPr>
          <w:rFonts w:ascii="Times New Roman" w:eastAsia="Times New Roman" w:hAnsi="Times New Roman" w:cs="Times New Roman"/>
          <w:color w:val="262626" w:themeColor="text1" w:themeTint="D9"/>
          <w:sz w:val="24"/>
          <w:szCs w:val="24"/>
        </w:rPr>
        <w:t>Маракайбо;Бразилия</w:t>
      </w:r>
      <w:proofErr w:type="spellEnd"/>
      <w:r w:rsidRPr="00521C30">
        <w:rPr>
          <w:rFonts w:ascii="Times New Roman" w:eastAsia="Times New Roman" w:hAnsi="Times New Roman" w:cs="Times New Roman"/>
          <w:color w:val="262626" w:themeColor="text1" w:themeTint="D9"/>
          <w:sz w:val="24"/>
          <w:szCs w:val="24"/>
        </w:rPr>
        <w:t xml:space="preserve"> (Рио-де-Жанейро, Бразилиа), Венесуэла (Каракас), Аргентина (Буэнос-Айрес), Перу (Лима).</w:t>
      </w:r>
    </w:p>
    <w:p w:rsidR="00D13781" w:rsidRPr="00521C30" w:rsidRDefault="00D13781" w:rsidP="00D13781">
      <w:pPr>
        <w:pStyle w:val="a4"/>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Тема «Северная Америка – знакомый незнакомец»: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полуострова Флорида, Калифорния, Аляска; Мексиканский, </w:t>
      </w:r>
      <w:proofErr w:type="spellStart"/>
      <w:r w:rsidRPr="00521C30">
        <w:rPr>
          <w:rFonts w:ascii="Times New Roman" w:eastAsia="Times New Roman" w:hAnsi="Times New Roman" w:cs="Times New Roman"/>
          <w:color w:val="262626" w:themeColor="text1" w:themeTint="D9"/>
          <w:sz w:val="24"/>
          <w:szCs w:val="24"/>
        </w:rPr>
        <w:t>Гудзонов</w:t>
      </w:r>
      <w:proofErr w:type="spellEnd"/>
      <w:r w:rsidRPr="00521C30">
        <w:rPr>
          <w:rFonts w:ascii="Times New Roman" w:eastAsia="Times New Roman" w:hAnsi="Times New Roman" w:cs="Times New Roman"/>
          <w:color w:val="262626" w:themeColor="text1" w:themeTint="D9"/>
          <w:sz w:val="24"/>
          <w:szCs w:val="24"/>
        </w:rPr>
        <w:t xml:space="preserve">, Калифорнийский </w:t>
      </w:r>
      <w:proofErr w:type="spellStart"/>
      <w:r w:rsidRPr="00521C30">
        <w:rPr>
          <w:rFonts w:ascii="Times New Roman" w:eastAsia="Times New Roman" w:hAnsi="Times New Roman" w:cs="Times New Roman"/>
          <w:color w:val="262626" w:themeColor="text1" w:themeTint="D9"/>
          <w:sz w:val="24"/>
          <w:szCs w:val="24"/>
        </w:rPr>
        <w:t>заливы</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анадский</w:t>
      </w:r>
      <w:proofErr w:type="spellEnd"/>
      <w:r w:rsidRPr="00521C30">
        <w:rPr>
          <w:rFonts w:ascii="Times New Roman" w:eastAsia="Times New Roman" w:hAnsi="Times New Roman" w:cs="Times New Roman"/>
          <w:color w:val="262626" w:themeColor="text1" w:themeTint="D9"/>
          <w:sz w:val="24"/>
          <w:szCs w:val="24"/>
        </w:rPr>
        <w:t xml:space="preserve"> Арктический архипелаг, Большие Антильские острова, остров Ньюфаундленд, Бермудские, Багамские, Алеутские </w:t>
      </w:r>
      <w:proofErr w:type="spellStart"/>
      <w:r w:rsidRPr="00521C30">
        <w:rPr>
          <w:rFonts w:ascii="Times New Roman" w:eastAsia="Times New Roman" w:hAnsi="Times New Roman" w:cs="Times New Roman"/>
          <w:color w:val="262626" w:themeColor="text1" w:themeTint="D9"/>
          <w:sz w:val="24"/>
          <w:szCs w:val="24"/>
        </w:rPr>
        <w:t>острова;горные</w:t>
      </w:r>
      <w:proofErr w:type="spellEnd"/>
      <w:r w:rsidRPr="00521C30">
        <w:rPr>
          <w:rFonts w:ascii="Times New Roman" w:eastAsia="Times New Roman" w:hAnsi="Times New Roman" w:cs="Times New Roman"/>
          <w:color w:val="262626" w:themeColor="text1" w:themeTint="D9"/>
          <w:sz w:val="24"/>
          <w:szCs w:val="24"/>
        </w:rPr>
        <w:t xml:space="preserve"> системы Кордильер и Аппалачей; Великие и Центральные равнины; </w:t>
      </w:r>
      <w:proofErr w:type="spellStart"/>
      <w:r w:rsidRPr="00521C30">
        <w:rPr>
          <w:rFonts w:ascii="Times New Roman" w:eastAsia="Times New Roman" w:hAnsi="Times New Roman" w:cs="Times New Roman"/>
          <w:color w:val="262626" w:themeColor="text1" w:themeTint="D9"/>
          <w:sz w:val="24"/>
          <w:szCs w:val="24"/>
        </w:rPr>
        <w:t>Миссисипская</w:t>
      </w:r>
      <w:proofErr w:type="spellEnd"/>
      <w:r w:rsidRPr="00521C30">
        <w:rPr>
          <w:rFonts w:ascii="Times New Roman" w:eastAsia="Times New Roman" w:hAnsi="Times New Roman" w:cs="Times New Roman"/>
          <w:color w:val="262626" w:themeColor="text1" w:themeTint="D9"/>
          <w:sz w:val="24"/>
          <w:szCs w:val="24"/>
        </w:rPr>
        <w:t xml:space="preserve"> низменность; гора Мак-Кинли; вулкан </w:t>
      </w:r>
      <w:proofErr w:type="spellStart"/>
      <w:r w:rsidRPr="00521C30">
        <w:rPr>
          <w:rFonts w:ascii="Times New Roman" w:eastAsia="Times New Roman" w:hAnsi="Times New Roman" w:cs="Times New Roman"/>
          <w:color w:val="262626" w:themeColor="text1" w:themeTint="D9"/>
          <w:sz w:val="24"/>
          <w:szCs w:val="24"/>
        </w:rPr>
        <w:t>Орисаба;</w:t>
      </w: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6192" behindDoc="1" locked="0" layoutInCell="0" allowOverlap="1">
            <wp:simplePos x="0" y="0"/>
            <wp:positionH relativeFrom="column">
              <wp:posOffset>453390</wp:posOffset>
            </wp:positionH>
            <wp:positionV relativeFrom="paragraph">
              <wp:posOffset>0</wp:posOffset>
            </wp:positionV>
            <wp:extent cx="137160" cy="18288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Макензи</w:t>
      </w:r>
      <w:proofErr w:type="spellEnd"/>
      <w:r w:rsidRPr="00521C30">
        <w:rPr>
          <w:rFonts w:ascii="Times New Roman" w:eastAsia="Times New Roman" w:hAnsi="Times New Roman" w:cs="Times New Roman"/>
          <w:color w:val="262626" w:themeColor="text1" w:themeTint="D9"/>
          <w:sz w:val="24"/>
          <w:szCs w:val="24"/>
        </w:rPr>
        <w:t xml:space="preserve">, Миссисипи с Миссури, Колорадо, Колумбия; Великие Американские озера, Виннипег, Большое </w:t>
      </w:r>
      <w:proofErr w:type="spellStart"/>
      <w:r w:rsidRPr="00521C30">
        <w:rPr>
          <w:rFonts w:ascii="Times New Roman" w:eastAsia="Times New Roman" w:hAnsi="Times New Roman" w:cs="Times New Roman"/>
          <w:color w:val="262626" w:themeColor="text1" w:themeTint="D9"/>
          <w:sz w:val="24"/>
          <w:szCs w:val="24"/>
        </w:rPr>
        <w:t>Соленое</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анада</w:t>
      </w:r>
      <w:proofErr w:type="spellEnd"/>
      <w:r w:rsidRPr="00521C30">
        <w:rPr>
          <w:rFonts w:ascii="Times New Roman" w:eastAsia="Times New Roman" w:hAnsi="Times New Roman" w:cs="Times New Roman"/>
          <w:color w:val="262626" w:themeColor="text1" w:themeTint="D9"/>
          <w:sz w:val="24"/>
          <w:szCs w:val="24"/>
        </w:rPr>
        <w:t xml:space="preserve"> (Оттава, Монреаль), США (Вашингтон, Нью -Йорк, Чикаго, Сан-Франциско, Лос-Анджелес), Мексика (Мехико), Куба (Гавана).</w:t>
      </w:r>
    </w:p>
    <w:p w:rsidR="00D13781" w:rsidRPr="00521C30" w:rsidRDefault="00D13781" w:rsidP="00D13781">
      <w:pPr>
        <w:pStyle w:val="a4"/>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Тема «Евразия – музей природы»: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полуострова Таймыр, Кольский, Скандинавский, Чукотский, Индостан, Индокитай, Корейский;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моря Баренцево, Балтийское, Северное, Аравийское, Японское; Финский, Ботнический, Персидский заливы; проливы Карские Ворота, Босфор, </w:t>
      </w:r>
      <w:proofErr w:type="spellStart"/>
      <w:r w:rsidRPr="00521C30">
        <w:rPr>
          <w:rFonts w:ascii="Times New Roman" w:eastAsia="Times New Roman" w:hAnsi="Times New Roman" w:cs="Times New Roman"/>
          <w:color w:val="262626" w:themeColor="text1" w:themeTint="D9"/>
          <w:sz w:val="24"/>
          <w:szCs w:val="24"/>
        </w:rPr>
        <w:t>Малаккский</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строва</w:t>
      </w:r>
      <w:proofErr w:type="spellEnd"/>
      <w:r w:rsidRPr="00521C30">
        <w:rPr>
          <w:rFonts w:ascii="Times New Roman" w:eastAsia="Times New Roman" w:hAnsi="Times New Roman" w:cs="Times New Roman"/>
          <w:color w:val="262626" w:themeColor="text1" w:themeTint="D9"/>
          <w:sz w:val="24"/>
          <w:szCs w:val="24"/>
        </w:rPr>
        <w:t xml:space="preserve"> Новая Земля, Новосибирские, Шри-Ланка, Филиппинские, Большие </w:t>
      </w:r>
      <w:proofErr w:type="spellStart"/>
      <w:r w:rsidRPr="00521C30">
        <w:rPr>
          <w:rFonts w:ascii="Times New Roman" w:eastAsia="Times New Roman" w:hAnsi="Times New Roman" w:cs="Times New Roman"/>
          <w:color w:val="262626" w:themeColor="text1" w:themeTint="D9"/>
          <w:sz w:val="24"/>
          <w:szCs w:val="24"/>
        </w:rPr>
        <w:t>Зондские</w:t>
      </w:r>
      <w:proofErr w:type="spellEnd"/>
      <w:r w:rsidRPr="00521C30">
        <w:rPr>
          <w:rFonts w:ascii="Times New Roman" w:eastAsia="Times New Roman" w:hAnsi="Times New Roman" w:cs="Times New Roman"/>
          <w:color w:val="262626" w:themeColor="text1" w:themeTint="D9"/>
          <w:sz w:val="24"/>
          <w:szCs w:val="24"/>
        </w:rPr>
        <w:t>;</w:t>
      </w:r>
      <w:r w:rsidRPr="00521C30">
        <w:rPr>
          <w:rFonts w:ascii="Times New Roman" w:hAnsi="Times New Roman" w:cs="Times New Roman"/>
          <w:noProof/>
          <w:color w:val="262626" w:themeColor="text1" w:themeTint="D9"/>
          <w:sz w:val="24"/>
          <w:szCs w:val="24"/>
          <w:lang w:eastAsia="ru-RU"/>
        </w:rPr>
        <w:drawing>
          <wp:inline distT="0" distB="0" distL="0" distR="0">
            <wp:extent cx="137160" cy="1524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равнины </w:t>
      </w:r>
      <w:proofErr w:type="spellStart"/>
      <w:r w:rsidRPr="00521C30">
        <w:rPr>
          <w:rFonts w:ascii="Times New Roman" w:eastAsia="Times New Roman" w:hAnsi="Times New Roman" w:cs="Times New Roman"/>
          <w:color w:val="262626" w:themeColor="text1" w:themeTint="D9"/>
          <w:sz w:val="24"/>
          <w:szCs w:val="24"/>
        </w:rPr>
        <w:t>Западно-Сибирская</w:t>
      </w:r>
      <w:proofErr w:type="spellEnd"/>
      <w:r w:rsidRPr="00521C30">
        <w:rPr>
          <w:rFonts w:ascii="Times New Roman" w:eastAsia="Times New Roman" w:hAnsi="Times New Roman" w:cs="Times New Roman"/>
          <w:color w:val="262626" w:themeColor="text1" w:themeTint="D9"/>
          <w:sz w:val="24"/>
          <w:szCs w:val="24"/>
        </w:rPr>
        <w:t xml:space="preserve">, Великая Китайская; плоскогорья </w:t>
      </w:r>
      <w:proofErr w:type="spellStart"/>
      <w:r w:rsidRPr="00521C30">
        <w:rPr>
          <w:rFonts w:ascii="Times New Roman" w:eastAsia="Times New Roman" w:hAnsi="Times New Roman" w:cs="Times New Roman"/>
          <w:color w:val="262626" w:themeColor="text1" w:themeTint="D9"/>
          <w:sz w:val="24"/>
          <w:szCs w:val="24"/>
        </w:rPr>
        <w:t>Восточно-Сибирское</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Декан;горы</w:t>
      </w:r>
      <w:proofErr w:type="spellEnd"/>
      <w:r w:rsidRPr="00521C30">
        <w:rPr>
          <w:rFonts w:ascii="Times New Roman" w:eastAsia="Times New Roman" w:hAnsi="Times New Roman" w:cs="Times New Roman"/>
          <w:color w:val="262626" w:themeColor="text1" w:themeTint="D9"/>
          <w:sz w:val="24"/>
          <w:szCs w:val="24"/>
        </w:rPr>
        <w:t xml:space="preserve"> Альпы, Пиренеи, Карпаты, Алтай, Тянь-Шань; нагорья Тибет, Гоби; вулкан Кракатау; реки Обь с </w:t>
      </w:r>
      <w:proofErr w:type="spellStart"/>
      <w:r w:rsidRPr="00521C30">
        <w:rPr>
          <w:rFonts w:ascii="Times New Roman" w:eastAsia="Times New Roman" w:hAnsi="Times New Roman" w:cs="Times New Roman"/>
          <w:color w:val="262626" w:themeColor="text1" w:themeTint="D9"/>
          <w:sz w:val="24"/>
          <w:szCs w:val="24"/>
        </w:rPr>
        <w:t>Иртышом</w:t>
      </w:r>
      <w:proofErr w:type="spellEnd"/>
      <w:r w:rsidRPr="00521C30">
        <w:rPr>
          <w:rFonts w:ascii="Times New Roman" w:eastAsia="Times New Roman" w:hAnsi="Times New Roman" w:cs="Times New Roman"/>
          <w:color w:val="262626" w:themeColor="text1" w:themeTint="D9"/>
          <w:sz w:val="24"/>
          <w:szCs w:val="24"/>
        </w:rPr>
        <w:t xml:space="preserve">, Лена, Амур, Амударья, Печора, Дунай, Рейн, Хуанхэ, Янцзы, Инд, </w:t>
      </w:r>
      <w:proofErr w:type="spellStart"/>
      <w:r w:rsidRPr="00521C30">
        <w:rPr>
          <w:rFonts w:ascii="Times New Roman" w:eastAsia="Times New Roman" w:hAnsi="Times New Roman" w:cs="Times New Roman"/>
          <w:color w:val="262626" w:themeColor="text1" w:themeTint="D9"/>
          <w:sz w:val="24"/>
          <w:szCs w:val="24"/>
        </w:rPr>
        <w:t>Ганг</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зера</w:t>
      </w:r>
      <w:proofErr w:type="spellEnd"/>
      <w:r w:rsidRPr="00521C30">
        <w:rPr>
          <w:rFonts w:ascii="Times New Roman" w:eastAsia="Times New Roman" w:hAnsi="Times New Roman" w:cs="Times New Roman"/>
          <w:color w:val="262626" w:themeColor="text1" w:themeTint="D9"/>
          <w:sz w:val="24"/>
          <w:szCs w:val="24"/>
        </w:rPr>
        <w:t xml:space="preserve"> Каспийское, Байкал, Онежское, Ладожское, Женевское, Иссык -Куль, Балхаш, </w:t>
      </w:r>
      <w:proofErr w:type="spellStart"/>
      <w:r w:rsidRPr="00521C30">
        <w:rPr>
          <w:rFonts w:ascii="Times New Roman" w:eastAsia="Times New Roman" w:hAnsi="Times New Roman" w:cs="Times New Roman"/>
          <w:color w:val="262626" w:themeColor="text1" w:themeTint="D9"/>
          <w:sz w:val="24"/>
          <w:szCs w:val="24"/>
        </w:rPr>
        <w:t>Лобнор</w:t>
      </w:r>
      <w:proofErr w:type="spellEnd"/>
      <w:r w:rsidRPr="00521C30">
        <w:rPr>
          <w:rFonts w:ascii="Times New Roman" w:eastAsia="Times New Roman" w:hAnsi="Times New Roman" w:cs="Times New Roman"/>
          <w:color w:val="262626" w:themeColor="text1" w:themeTint="D9"/>
          <w:sz w:val="24"/>
          <w:szCs w:val="24"/>
        </w:rPr>
        <w:t>.</w:t>
      </w:r>
    </w:p>
    <w:p w:rsidR="00C155E8" w:rsidRPr="00521C30" w:rsidRDefault="00C155E8" w:rsidP="00D13781">
      <w:pPr>
        <w:pStyle w:val="a4"/>
        <w:jc w:val="center"/>
        <w:rPr>
          <w:rFonts w:ascii="Times New Roman" w:eastAsia="Times New Roman" w:hAnsi="Times New Roman" w:cs="Times New Roman"/>
          <w:b/>
          <w:bCs/>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География России 8-9 класс.</w:t>
      </w:r>
    </w:p>
    <w:p w:rsidR="00D13781" w:rsidRPr="00521C30" w:rsidRDefault="00D13781" w:rsidP="00D13781">
      <w:pPr>
        <w:pStyle w:val="a4"/>
        <w:jc w:val="center"/>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Часть 1. Природа России 8 класс (70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Курс «География России» занимает центральное место в географическом </w:t>
      </w:r>
      <w:proofErr w:type="spellStart"/>
      <w:r w:rsidRPr="00521C30">
        <w:rPr>
          <w:rFonts w:ascii="Times New Roman" w:eastAsia="Times New Roman" w:hAnsi="Times New Roman" w:cs="Times New Roman"/>
          <w:color w:val="262626" w:themeColor="text1" w:themeTint="D9"/>
          <w:sz w:val="24"/>
          <w:szCs w:val="24"/>
        </w:rPr>
        <w:t>образовании</w:t>
      </w: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7216" behindDoc="1" locked="0" layoutInCell="0" allowOverlap="1">
            <wp:simplePos x="0" y="0"/>
            <wp:positionH relativeFrom="column">
              <wp:posOffset>453390</wp:posOffset>
            </wp:positionH>
            <wp:positionV relativeFrom="paragraph">
              <wp:posOffset>0</wp:posOffset>
            </wp:positionV>
            <wp:extent cx="137160" cy="18288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школе</w:t>
      </w:r>
      <w:proofErr w:type="spellEnd"/>
      <w:r w:rsidRPr="00521C30">
        <w:rPr>
          <w:rFonts w:ascii="Times New Roman" w:eastAsia="Times New Roman" w:hAnsi="Times New Roman" w:cs="Times New Roman"/>
          <w:color w:val="262626" w:themeColor="text1" w:themeTint="D9"/>
          <w:sz w:val="24"/>
          <w:szCs w:val="24"/>
        </w:rPr>
        <w:t xml:space="preserve">.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w:t>
      </w:r>
      <w:proofErr w:type="spellStart"/>
      <w:r w:rsidRPr="00521C30">
        <w:rPr>
          <w:rFonts w:ascii="Times New Roman" w:eastAsia="Times New Roman" w:hAnsi="Times New Roman" w:cs="Times New Roman"/>
          <w:color w:val="262626" w:themeColor="text1" w:themeTint="D9"/>
          <w:sz w:val="24"/>
          <w:szCs w:val="24"/>
        </w:rPr>
        <w:t>онзавершает</w:t>
      </w:r>
      <w:proofErr w:type="spellEnd"/>
      <w:r w:rsidRPr="00521C30">
        <w:rPr>
          <w:rFonts w:ascii="Times New Roman" w:eastAsia="Times New Roman" w:hAnsi="Times New Roman" w:cs="Times New Roman"/>
          <w:color w:val="262626" w:themeColor="text1" w:themeTint="D9"/>
          <w:sz w:val="24"/>
          <w:szCs w:val="24"/>
        </w:rPr>
        <w:t xml:space="preserve"> цикл географического образования в основной школе.</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Цели и задачи курса:</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inline distT="0" distB="0" distL="0" distR="0">
            <wp:extent cx="137160" cy="14287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сформировать целостный географический образ своей Родины;</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inline distT="0" distB="0" distL="0" distR="0">
            <wp:extent cx="137160" cy="1524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дать  представление  об  особенностях  природы,  населения  и  хозяйства  </w:t>
      </w:r>
      <w:proofErr w:type="spellStart"/>
      <w:r w:rsidRPr="00521C30">
        <w:rPr>
          <w:rFonts w:ascii="Times New Roman" w:eastAsia="Times New Roman" w:hAnsi="Times New Roman" w:cs="Times New Roman"/>
          <w:color w:val="262626" w:themeColor="text1" w:themeTint="D9"/>
          <w:sz w:val="24"/>
          <w:szCs w:val="24"/>
        </w:rPr>
        <w:t>нашейРодины</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inline distT="0" distB="0" distL="0" distR="0">
            <wp:extent cx="137160" cy="14287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сформировать образ нашего государства как объекта мирового сообщества, </w:t>
      </w:r>
      <w:proofErr w:type="spellStart"/>
      <w:r w:rsidRPr="00521C30">
        <w:rPr>
          <w:rFonts w:ascii="Times New Roman" w:eastAsia="Times New Roman" w:hAnsi="Times New Roman" w:cs="Times New Roman"/>
          <w:color w:val="262626" w:themeColor="text1" w:themeTint="D9"/>
          <w:sz w:val="24"/>
          <w:szCs w:val="24"/>
        </w:rPr>
        <w:t>датьпредставление</w:t>
      </w:r>
      <w:proofErr w:type="spellEnd"/>
      <w:r w:rsidRPr="00521C30">
        <w:rPr>
          <w:rFonts w:ascii="Times New Roman" w:eastAsia="Times New Roman" w:hAnsi="Times New Roman" w:cs="Times New Roman"/>
          <w:color w:val="262626" w:themeColor="text1" w:themeTint="D9"/>
          <w:sz w:val="24"/>
          <w:szCs w:val="24"/>
        </w:rPr>
        <w:t xml:space="preserve"> о роли России в мире;</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lastRenderedPageBreak/>
        <w:drawing>
          <wp:inline distT="0" distB="0" distL="0" distR="0">
            <wp:extent cx="137160" cy="1428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cstate="print">
                      <a:extLst/>
                    </a:blip>
                    <a:srcRect/>
                    <a:stretch>
                      <a:fillRect/>
                    </a:stretch>
                  </pic:blipFill>
                  <pic:spPr bwMode="auto">
                    <a:xfrm>
                      <a:off x="0" y="0"/>
                      <a:ext cx="137160" cy="142875"/>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сформировать необходимые географические умения и навыки;</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inline distT="0" distB="0" distL="0" distR="0">
            <wp:extent cx="137160" cy="1524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воспитывать патриотическое отношение на основе познания своего родного </w:t>
      </w:r>
      <w:proofErr w:type="spellStart"/>
      <w:r w:rsidRPr="00521C30">
        <w:rPr>
          <w:rFonts w:ascii="Times New Roman" w:eastAsia="Times New Roman" w:hAnsi="Times New Roman" w:cs="Times New Roman"/>
          <w:color w:val="262626" w:themeColor="text1" w:themeTint="D9"/>
          <w:sz w:val="24"/>
          <w:szCs w:val="24"/>
        </w:rPr>
        <w:t>края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истории, культуры; понимания его роли и места в жизни страны и мира в целом;</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inline distT="0" distB="0" distL="0" distR="0">
            <wp:extent cx="137160" cy="15240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cstate="print">
                      <a:extLst/>
                    </a:blip>
                    <a:srcRect/>
                    <a:stretch>
                      <a:fillRect/>
                    </a:stretch>
                  </pic:blipFill>
                  <pic:spPr bwMode="auto">
                    <a:xfrm>
                      <a:off x="0" y="0"/>
                      <a:ext cx="137160" cy="152400"/>
                    </a:xfrm>
                    <a:prstGeom prst="rect">
                      <a:avLst/>
                    </a:prstGeom>
                    <a:noFill/>
                    <a:ln>
                      <a:noFill/>
                    </a:ln>
                  </pic:spPr>
                </pic:pic>
              </a:graphicData>
            </a:graphic>
          </wp:inline>
        </w:drawing>
      </w:r>
      <w:r w:rsidRPr="00521C30">
        <w:rPr>
          <w:rFonts w:ascii="Times New Roman" w:eastAsia="Times New Roman" w:hAnsi="Times New Roman" w:cs="Times New Roman"/>
          <w:color w:val="262626" w:themeColor="text1" w:themeTint="D9"/>
          <w:sz w:val="24"/>
          <w:szCs w:val="24"/>
        </w:rPr>
        <w:t xml:space="preserve"> воспитывать грамотное экологическое поведение и отношение к окружающему миру.</w:t>
      </w:r>
    </w:p>
    <w:p w:rsidR="00D13781" w:rsidRPr="00521C30" w:rsidRDefault="00D13781" w:rsidP="00D13781">
      <w:pPr>
        <w:pStyle w:val="a4"/>
        <w:jc w:val="center"/>
        <w:rPr>
          <w:rFonts w:ascii="Times New Roman" w:eastAsia="Calibri" w:hAnsi="Times New Roman" w:cs="Times New Roman"/>
          <w:b/>
          <w:color w:val="262626" w:themeColor="text1" w:themeTint="D9"/>
          <w:sz w:val="24"/>
          <w:szCs w:val="24"/>
        </w:rPr>
      </w:pPr>
      <w:r w:rsidRPr="00521C30">
        <w:rPr>
          <w:rFonts w:ascii="Times New Roman" w:eastAsia="Calibri" w:hAnsi="Times New Roman" w:cs="Times New Roman"/>
          <w:b/>
          <w:color w:val="262626" w:themeColor="text1" w:themeTint="D9"/>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5125"/>
        <w:gridCol w:w="3218"/>
      </w:tblGrid>
      <w:tr w:rsidR="00D13781" w:rsidRPr="00521C30" w:rsidTr="00D13781">
        <w:tc>
          <w:tcPr>
            <w:tcW w:w="122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Номер раздела</w:t>
            </w:r>
          </w:p>
        </w:tc>
        <w:tc>
          <w:tcPr>
            <w:tcW w:w="5125"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Наименование раздела</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Продолжительность изучения раздела в часах</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«Географическая карта и источники географической информации»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4</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Тема «Россия на карте мира» </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6</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«История изучения территории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5</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«Геологическое строение и рельеф»</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7</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«Климат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9</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«Гидрографии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10</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«Почвы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«Растительный и животный мир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«Природные зоны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6</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«Крупные природные районы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13</w:t>
            </w:r>
          </w:p>
        </w:tc>
      </w:tr>
      <w:tr w:rsidR="00D13781" w:rsidRPr="00521C30" w:rsidTr="00D13781">
        <w:tc>
          <w:tcPr>
            <w:tcW w:w="1228" w:type="dxa"/>
          </w:tcPr>
          <w:p w:rsidR="00D13781" w:rsidRPr="00521C30" w:rsidRDefault="00D13781" w:rsidP="00D13781">
            <w:pPr>
              <w:pStyle w:val="a4"/>
              <w:numPr>
                <w:ilvl w:val="0"/>
                <w:numId w:val="43"/>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Заключение</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4</w:t>
            </w:r>
          </w:p>
        </w:tc>
      </w:tr>
      <w:tr w:rsidR="00D13781" w:rsidRPr="00521C30" w:rsidTr="00D13781">
        <w:tc>
          <w:tcPr>
            <w:tcW w:w="6353" w:type="dxa"/>
            <w:gridSpan w:val="2"/>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ИТОГО:</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lang w:val="en-US"/>
              </w:rPr>
            </w:pPr>
            <w:r w:rsidRPr="00521C30">
              <w:rPr>
                <w:rFonts w:ascii="Times New Roman" w:eastAsia="Calibri" w:hAnsi="Times New Roman" w:cs="Times New Roman"/>
                <w:color w:val="262626" w:themeColor="text1" w:themeTint="D9"/>
                <w:sz w:val="24"/>
                <w:szCs w:val="24"/>
                <w:lang w:val="en-US"/>
              </w:rPr>
              <w:t>70</w:t>
            </w:r>
          </w:p>
        </w:tc>
      </w:tr>
    </w:tbl>
    <w:p w:rsidR="00D13781" w:rsidRPr="00521C30" w:rsidRDefault="00D13781" w:rsidP="00D13781">
      <w:pPr>
        <w:pStyle w:val="a4"/>
        <w:jc w:val="both"/>
        <w:rPr>
          <w:rFonts w:ascii="Times New Roman" w:eastAsia="Times New Roman" w:hAnsi="Times New Roman" w:cs="Times New Roman"/>
          <w:bCs/>
          <w:i/>
          <w:color w:val="262626" w:themeColor="text1" w:themeTint="D9"/>
          <w:sz w:val="24"/>
          <w:szCs w:val="24"/>
        </w:rPr>
      </w:pP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1. Географическая карта и </w:t>
      </w:r>
      <w:proofErr w:type="spellStart"/>
      <w:r w:rsidRPr="00521C30">
        <w:rPr>
          <w:rFonts w:ascii="Times New Roman" w:eastAsia="Times New Roman" w:hAnsi="Times New Roman" w:cs="Times New Roman"/>
          <w:bCs/>
          <w:i/>
          <w:color w:val="262626" w:themeColor="text1" w:themeTint="D9"/>
          <w:sz w:val="24"/>
          <w:szCs w:val="24"/>
        </w:rPr>
        <w:t>источникигеографической</w:t>
      </w:r>
      <w:proofErr w:type="spellEnd"/>
      <w:r w:rsidRPr="00521C30">
        <w:rPr>
          <w:rFonts w:ascii="Times New Roman" w:eastAsia="Times New Roman" w:hAnsi="Times New Roman" w:cs="Times New Roman"/>
          <w:bCs/>
          <w:i/>
          <w:color w:val="262626" w:themeColor="text1" w:themeTint="D9"/>
          <w:sz w:val="24"/>
          <w:szCs w:val="24"/>
        </w:rPr>
        <w:t xml:space="preserve"> информации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еографическая</w:t>
      </w:r>
      <w:proofErr w:type="spellEnd"/>
      <w:r w:rsidRPr="00521C30">
        <w:rPr>
          <w:rFonts w:ascii="Times New Roman" w:eastAsia="Times New Roman" w:hAnsi="Times New Roman" w:cs="Times New Roman"/>
          <w:color w:val="262626" w:themeColor="text1" w:themeTint="D9"/>
          <w:sz w:val="24"/>
          <w:szCs w:val="24"/>
        </w:rPr>
        <w:t xml:space="preserve"> карта и еѐ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еографическая</w:t>
      </w:r>
      <w:proofErr w:type="spellEnd"/>
      <w:r w:rsidRPr="00521C30">
        <w:rPr>
          <w:rFonts w:ascii="Times New Roman" w:eastAsia="Times New Roman" w:hAnsi="Times New Roman" w:cs="Times New Roman"/>
          <w:color w:val="262626" w:themeColor="text1" w:themeTint="D9"/>
          <w:sz w:val="24"/>
          <w:szCs w:val="24"/>
        </w:rPr>
        <w:t xml:space="preserve"> карта, картографическая проекция, масштаб, топографическая карта, истинный азимут, магнитный азимут, магнитное склонение, мониторинг.</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на основе иллюстраций учебника и карт атласа территорий России </w:t>
      </w:r>
      <w:proofErr w:type="spellStart"/>
      <w:r w:rsidRPr="00521C30">
        <w:rPr>
          <w:rFonts w:ascii="Times New Roman" w:eastAsia="Times New Roman" w:hAnsi="Times New Roman" w:cs="Times New Roman"/>
          <w:color w:val="262626" w:themeColor="text1" w:themeTint="D9"/>
          <w:sz w:val="24"/>
          <w:szCs w:val="24"/>
        </w:rPr>
        <w:t>снаибольшими</w:t>
      </w:r>
      <w:proofErr w:type="spellEnd"/>
      <w:r w:rsidRPr="00521C30">
        <w:rPr>
          <w:rFonts w:ascii="Times New Roman" w:eastAsia="Times New Roman" w:hAnsi="Times New Roman" w:cs="Times New Roman"/>
          <w:color w:val="262626" w:themeColor="text1" w:themeTint="D9"/>
          <w:sz w:val="24"/>
          <w:szCs w:val="24"/>
        </w:rPr>
        <w:t xml:space="preserve"> искажениями на различных картографических проекциях.</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Чтение топографической карты. Построение профиля местности.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2. Россия на карте мира (6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еографическое</w:t>
      </w:r>
      <w:proofErr w:type="spellEnd"/>
      <w:r w:rsidRPr="00521C30">
        <w:rPr>
          <w:rFonts w:ascii="Times New Roman" w:eastAsia="Times New Roman" w:hAnsi="Times New Roman" w:cs="Times New Roman"/>
          <w:color w:val="262626" w:themeColor="text1" w:themeTint="D9"/>
          <w:sz w:val="24"/>
          <w:szCs w:val="24"/>
        </w:rPr>
        <w:tab/>
        <w:t>положение</w:t>
      </w:r>
      <w:r w:rsidRPr="00521C30">
        <w:rPr>
          <w:rFonts w:ascii="Times New Roman" w:eastAsia="Times New Roman" w:hAnsi="Times New Roman" w:cs="Times New Roman"/>
          <w:color w:val="262626" w:themeColor="text1" w:themeTint="D9"/>
          <w:sz w:val="24"/>
          <w:szCs w:val="24"/>
        </w:rPr>
        <w:tab/>
        <w:t>России.</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Территория</w:t>
      </w:r>
      <w:r w:rsidRPr="00521C30">
        <w:rPr>
          <w:rFonts w:ascii="Times New Roman" w:eastAsia="Times New Roman" w:hAnsi="Times New Roman" w:cs="Times New Roman"/>
          <w:color w:val="262626" w:themeColor="text1" w:themeTint="D9"/>
          <w:sz w:val="24"/>
          <w:szCs w:val="24"/>
        </w:rPr>
        <w:tab/>
        <w:t>России.</w:t>
      </w:r>
      <w:r w:rsidRPr="00521C30">
        <w:rPr>
          <w:rFonts w:ascii="Times New Roman" w:eastAsia="Times New Roman" w:hAnsi="Times New Roman" w:cs="Times New Roman"/>
          <w:color w:val="262626" w:themeColor="text1" w:themeTint="D9"/>
          <w:sz w:val="24"/>
          <w:szCs w:val="24"/>
        </w:rPr>
        <w:tab/>
        <w:t>Крайние</w:t>
      </w:r>
      <w:r w:rsidRPr="00521C30">
        <w:rPr>
          <w:rFonts w:ascii="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точки</w:t>
      </w:r>
      <w:proofErr w:type="gramStart"/>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осударственная</w:t>
      </w:r>
      <w:proofErr w:type="spellEnd"/>
      <w:r w:rsidRPr="00521C30">
        <w:rPr>
          <w:rFonts w:ascii="Times New Roman" w:eastAsia="Times New Roman" w:hAnsi="Times New Roman" w:cs="Times New Roman"/>
          <w:color w:val="262626" w:themeColor="text1" w:themeTint="D9"/>
          <w:sz w:val="24"/>
          <w:szCs w:val="24"/>
        </w:rPr>
        <w:t xml:space="preserve"> граница. Страны-соседи. Географическое положение и природа </w:t>
      </w:r>
      <w:proofErr w:type="spellStart"/>
      <w:r w:rsidRPr="00521C30">
        <w:rPr>
          <w:rFonts w:ascii="Times New Roman" w:eastAsia="Times New Roman" w:hAnsi="Times New Roman" w:cs="Times New Roman"/>
          <w:color w:val="262626" w:themeColor="text1" w:themeTint="D9"/>
          <w:sz w:val="24"/>
          <w:szCs w:val="24"/>
        </w:rPr>
        <w:t>России</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риродные</w:t>
      </w:r>
      <w:proofErr w:type="spellEnd"/>
      <w:r w:rsidRPr="00521C30">
        <w:rPr>
          <w:rFonts w:ascii="Times New Roman" w:eastAsia="Times New Roman" w:hAnsi="Times New Roman" w:cs="Times New Roman"/>
          <w:color w:val="262626" w:themeColor="text1" w:themeTint="D9"/>
          <w:sz w:val="24"/>
          <w:szCs w:val="24"/>
        </w:rPr>
        <w:tab/>
        <w:t>условия</w:t>
      </w:r>
      <w:r w:rsidRPr="00521C30">
        <w:rPr>
          <w:rFonts w:ascii="Times New Roman" w:eastAsia="Times New Roman" w:hAnsi="Times New Roman" w:cs="Times New Roman"/>
          <w:color w:val="262626" w:themeColor="text1" w:themeTint="D9"/>
          <w:sz w:val="24"/>
          <w:szCs w:val="24"/>
        </w:rPr>
        <w:tab/>
        <w:t>и</w:t>
      </w:r>
      <w:r w:rsidRPr="00521C30">
        <w:rPr>
          <w:rFonts w:ascii="Times New Roman" w:eastAsia="Times New Roman" w:hAnsi="Times New Roman" w:cs="Times New Roman"/>
          <w:color w:val="262626" w:themeColor="text1" w:themeTint="D9"/>
          <w:sz w:val="24"/>
          <w:szCs w:val="24"/>
        </w:rPr>
        <w:tab/>
        <w:t>ресурсы.</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Приспособление</w:t>
      </w:r>
      <w:r w:rsidRPr="00521C30">
        <w:rPr>
          <w:rFonts w:ascii="Times New Roman" w:eastAsia="Times New Roman" w:hAnsi="Times New Roman" w:cs="Times New Roman"/>
          <w:color w:val="262626" w:themeColor="text1" w:themeTint="D9"/>
          <w:sz w:val="24"/>
          <w:szCs w:val="24"/>
        </w:rPr>
        <w:tab/>
        <w:t>человека</w:t>
      </w:r>
      <w:r w:rsidRPr="00521C30">
        <w:rPr>
          <w:rFonts w:ascii="Times New Roman" w:eastAsia="Times New Roman" w:hAnsi="Times New Roman" w:cs="Times New Roman"/>
          <w:color w:val="262626" w:themeColor="text1" w:themeTint="D9"/>
          <w:sz w:val="24"/>
          <w:szCs w:val="24"/>
        </w:rPr>
        <w:tab/>
        <w:t>к природным</w:t>
      </w:r>
      <w:r w:rsidRPr="00521C30">
        <w:rPr>
          <w:rFonts w:ascii="Times New Roman" w:eastAsia="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условиям</w:t>
      </w:r>
      <w:proofErr w:type="gramStart"/>
      <w:r w:rsidRPr="00521C30">
        <w:rPr>
          <w:rFonts w:ascii="Times New Roman" w:eastAsia="Times New Roman" w:hAnsi="Times New Roman" w:cs="Times New Roman"/>
          <w:color w:val="262626" w:themeColor="text1" w:themeTint="D9"/>
          <w:sz w:val="24"/>
          <w:szCs w:val="24"/>
        </w:rPr>
        <w:t>.Ч</w:t>
      </w:r>
      <w:proofErr w:type="gramEnd"/>
      <w:r w:rsidRPr="00521C30">
        <w:rPr>
          <w:rFonts w:ascii="Times New Roman" w:eastAsia="Times New Roman" w:hAnsi="Times New Roman" w:cs="Times New Roman"/>
          <w:color w:val="262626" w:themeColor="text1" w:themeTint="D9"/>
          <w:sz w:val="24"/>
          <w:szCs w:val="24"/>
        </w:rPr>
        <w:t>асовые</w:t>
      </w:r>
      <w:proofErr w:type="spellEnd"/>
      <w:r w:rsidRPr="00521C30">
        <w:rPr>
          <w:rFonts w:ascii="Times New Roman" w:eastAsia="Times New Roman" w:hAnsi="Times New Roman" w:cs="Times New Roman"/>
          <w:color w:val="262626" w:themeColor="text1" w:themeTint="D9"/>
          <w:sz w:val="24"/>
          <w:szCs w:val="24"/>
        </w:rPr>
        <w:t xml:space="preserve"> пояса и зоны. Карта часовых поясов России. Декретное и летнее время.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еографическое</w:t>
      </w:r>
      <w:proofErr w:type="spellEnd"/>
      <w:r w:rsidRPr="00521C30">
        <w:rPr>
          <w:rFonts w:ascii="Times New Roman" w:eastAsia="Times New Roman" w:hAnsi="Times New Roman" w:cs="Times New Roman"/>
          <w:color w:val="262626" w:themeColor="text1" w:themeTint="D9"/>
          <w:sz w:val="24"/>
          <w:szCs w:val="24"/>
        </w:rPr>
        <w:t xml:space="preserve">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Работа с картографическими источниками: нанесение особенностей ГП России</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Определение ГП  и оценка его влияния на природу и жизнь людей в России</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Решение задач на определение поясного времени для разных пунктов России.</w:t>
      </w:r>
    </w:p>
    <w:p w:rsidR="00D13781" w:rsidRPr="00521C30" w:rsidRDefault="00D13781" w:rsidP="00D13781">
      <w:pPr>
        <w:pStyle w:val="a4"/>
        <w:jc w:val="both"/>
        <w:rPr>
          <w:rFonts w:ascii="Times New Roman" w:eastAsia="Times New Roman" w:hAnsi="Times New Roman" w:cs="Times New Roman"/>
          <w:bCs/>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3.История изучения территории России (5 часов)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Р</w:t>
      </w:r>
      <w:proofErr w:type="gramEnd"/>
      <w:r w:rsidRPr="00521C30">
        <w:rPr>
          <w:rFonts w:ascii="Times New Roman" w:eastAsia="Times New Roman" w:hAnsi="Times New Roman" w:cs="Times New Roman"/>
          <w:color w:val="262626" w:themeColor="text1" w:themeTint="D9"/>
          <w:sz w:val="24"/>
          <w:szCs w:val="24"/>
        </w:rPr>
        <w:t>усские</w:t>
      </w:r>
      <w:proofErr w:type="spellEnd"/>
      <w:r w:rsidRPr="00521C30">
        <w:rPr>
          <w:rFonts w:ascii="Times New Roman" w:eastAsia="Times New Roman" w:hAnsi="Times New Roman" w:cs="Times New Roman"/>
          <w:color w:val="262626" w:themeColor="text1" w:themeTint="D9"/>
          <w:sz w:val="24"/>
          <w:szCs w:val="24"/>
        </w:rPr>
        <w:t xml:space="preserve">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w:t>
      </w:r>
      <w:r w:rsidRPr="00521C30">
        <w:rPr>
          <w:rFonts w:ascii="Times New Roman" w:eastAsia="Times New Roman" w:hAnsi="Times New Roman" w:cs="Times New Roman"/>
          <w:color w:val="262626" w:themeColor="text1" w:themeTint="D9"/>
          <w:sz w:val="24"/>
          <w:szCs w:val="24"/>
        </w:rPr>
        <w:lastRenderedPageBreak/>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еликая</w:t>
      </w:r>
      <w:proofErr w:type="spellEnd"/>
      <w:r w:rsidRPr="00521C30">
        <w:rPr>
          <w:rFonts w:ascii="Times New Roman" w:eastAsia="Times New Roman" w:hAnsi="Times New Roman" w:cs="Times New Roman"/>
          <w:color w:val="262626" w:themeColor="text1" w:themeTint="D9"/>
          <w:sz w:val="24"/>
          <w:szCs w:val="24"/>
        </w:rPr>
        <w:t xml:space="preserve"> Северная экспедиция, Северный морской путь, научное прогнозирование, географический прогноз.</w:t>
      </w:r>
    </w:p>
    <w:p w:rsidR="00D13781" w:rsidRPr="00521C30" w:rsidRDefault="00D13781" w:rsidP="00D13781">
      <w:pPr>
        <w:pStyle w:val="a4"/>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Персоналии:</w:t>
      </w:r>
      <w:r w:rsidRPr="00521C30">
        <w:rPr>
          <w:rFonts w:ascii="Times New Roman" w:eastAsia="Times New Roman" w:hAnsi="Times New Roman" w:cs="Times New Roman"/>
          <w:color w:val="262626" w:themeColor="text1" w:themeTint="D9"/>
          <w:sz w:val="24"/>
          <w:szCs w:val="24"/>
        </w:rPr>
        <w:t>Иван</w:t>
      </w:r>
      <w:proofErr w:type="spellEnd"/>
      <w:r w:rsidRPr="00521C30">
        <w:rPr>
          <w:rFonts w:ascii="Times New Roman" w:eastAsia="Times New Roman" w:hAnsi="Times New Roman" w:cs="Times New Roman"/>
          <w:color w:val="262626" w:themeColor="text1" w:themeTint="D9"/>
          <w:sz w:val="24"/>
          <w:szCs w:val="24"/>
        </w:rPr>
        <w:t xml:space="preserve"> Москвитин, Семѐн Дежнев, Ерофей Павлович Хабаров, Иван Камчатой, Владимир Васильевич Атласов, </w:t>
      </w:r>
      <w:proofErr w:type="spellStart"/>
      <w:r w:rsidRPr="00521C30">
        <w:rPr>
          <w:rFonts w:ascii="Times New Roman" w:eastAsia="Times New Roman" w:hAnsi="Times New Roman" w:cs="Times New Roman"/>
          <w:color w:val="262626" w:themeColor="text1" w:themeTint="D9"/>
          <w:sz w:val="24"/>
          <w:szCs w:val="24"/>
        </w:rPr>
        <w:t>Витус</w:t>
      </w:r>
      <w:proofErr w:type="spellEnd"/>
      <w:r w:rsidRPr="00521C30">
        <w:rPr>
          <w:rFonts w:ascii="Times New Roman" w:eastAsia="Times New Roman" w:hAnsi="Times New Roman" w:cs="Times New Roman"/>
          <w:color w:val="262626" w:themeColor="text1" w:themeTint="D9"/>
          <w:sz w:val="24"/>
          <w:szCs w:val="24"/>
        </w:rPr>
        <w:t xml:space="preserve"> Беринг, Алексей Ильич </w:t>
      </w:r>
      <w:proofErr w:type="spellStart"/>
      <w:r w:rsidRPr="00521C30">
        <w:rPr>
          <w:rFonts w:ascii="Times New Roman" w:eastAsia="Times New Roman" w:hAnsi="Times New Roman" w:cs="Times New Roman"/>
          <w:color w:val="262626" w:themeColor="text1" w:themeTint="D9"/>
          <w:sz w:val="24"/>
          <w:szCs w:val="24"/>
        </w:rPr>
        <w:t>Чириков</w:t>
      </w:r>
      <w:proofErr w:type="spellEnd"/>
      <w:r w:rsidRPr="00521C30">
        <w:rPr>
          <w:rFonts w:ascii="Times New Roman" w:eastAsia="Times New Roman" w:hAnsi="Times New Roman" w:cs="Times New Roman"/>
          <w:color w:val="262626" w:themeColor="text1" w:themeTint="D9"/>
          <w:sz w:val="24"/>
          <w:szCs w:val="24"/>
        </w:rPr>
        <w:t xml:space="preserve">, Семѐн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Пѐтр Паллас, Иван Иванович Лепѐхин, СемѐнГмелин, Николай Яковлевич </w:t>
      </w:r>
      <w:proofErr w:type="spellStart"/>
      <w:r w:rsidRPr="00521C30">
        <w:rPr>
          <w:rFonts w:ascii="Times New Roman" w:eastAsia="Times New Roman" w:hAnsi="Times New Roman" w:cs="Times New Roman"/>
          <w:color w:val="262626" w:themeColor="text1" w:themeTint="D9"/>
          <w:sz w:val="24"/>
          <w:szCs w:val="24"/>
        </w:rPr>
        <w:t>Озерецковский</w:t>
      </w:r>
      <w:proofErr w:type="spellEnd"/>
      <w:r w:rsidRPr="00521C30">
        <w:rPr>
          <w:rFonts w:ascii="Times New Roman" w:eastAsia="Times New Roman" w:hAnsi="Times New Roman" w:cs="Times New Roman"/>
          <w:color w:val="262626" w:themeColor="text1" w:themeTint="D9"/>
          <w:sz w:val="24"/>
          <w:szCs w:val="24"/>
        </w:rPr>
        <w:t xml:space="preserve">, Василий </w:t>
      </w:r>
      <w:proofErr w:type="spellStart"/>
      <w:proofErr w:type="gramStart"/>
      <w:r w:rsidRPr="00521C30">
        <w:rPr>
          <w:rFonts w:ascii="Times New Roman" w:eastAsia="Times New Roman" w:hAnsi="Times New Roman" w:cs="Times New Roman"/>
          <w:color w:val="262626" w:themeColor="text1" w:themeTint="D9"/>
          <w:sz w:val="24"/>
          <w:szCs w:val="24"/>
        </w:rPr>
        <w:t>Василий</w:t>
      </w:r>
      <w:proofErr w:type="spellEnd"/>
      <w:proofErr w:type="gramEnd"/>
      <w:r w:rsidRPr="00521C30">
        <w:rPr>
          <w:rFonts w:ascii="Times New Roman" w:eastAsia="Times New Roman" w:hAnsi="Times New Roman" w:cs="Times New Roman"/>
          <w:color w:val="262626" w:themeColor="text1" w:themeTint="D9"/>
          <w:sz w:val="24"/>
          <w:szCs w:val="24"/>
        </w:rPr>
        <w:t xml:space="preserve"> Докучаев, Владимир Александрович </w:t>
      </w:r>
      <w:proofErr w:type="spellStart"/>
      <w:r w:rsidRPr="00521C30">
        <w:rPr>
          <w:rFonts w:ascii="Times New Roman" w:eastAsia="Times New Roman" w:hAnsi="Times New Roman" w:cs="Times New Roman"/>
          <w:color w:val="262626" w:themeColor="text1" w:themeTint="D9"/>
          <w:sz w:val="24"/>
          <w:szCs w:val="24"/>
        </w:rPr>
        <w:t>Русанов</w:t>
      </w:r>
      <w:proofErr w:type="spellEnd"/>
      <w:r w:rsidRPr="00521C30">
        <w:rPr>
          <w:rFonts w:ascii="Times New Roman" w:eastAsia="Times New Roman" w:hAnsi="Times New Roman" w:cs="Times New Roman"/>
          <w:color w:val="262626" w:themeColor="text1" w:themeTint="D9"/>
          <w:sz w:val="24"/>
          <w:szCs w:val="24"/>
        </w:rPr>
        <w:t xml:space="preserve">, Георгий Яковлевич Седов, Георгий Львович </w:t>
      </w:r>
      <w:proofErr w:type="spellStart"/>
      <w:r w:rsidRPr="00521C30">
        <w:rPr>
          <w:rFonts w:ascii="Times New Roman" w:eastAsia="Times New Roman" w:hAnsi="Times New Roman" w:cs="Times New Roman"/>
          <w:color w:val="262626" w:themeColor="text1" w:themeTint="D9"/>
          <w:sz w:val="24"/>
          <w:szCs w:val="24"/>
        </w:rPr>
        <w:t>БрусиловЭрикНорденшельд</w:t>
      </w:r>
      <w:proofErr w:type="spellEnd"/>
      <w:r w:rsidRPr="00521C30">
        <w:rPr>
          <w:rFonts w:ascii="Times New Roman" w:eastAsia="Times New Roman" w:hAnsi="Times New Roman" w:cs="Times New Roman"/>
          <w:color w:val="262626" w:themeColor="text1" w:themeTint="D9"/>
          <w:sz w:val="24"/>
          <w:szCs w:val="24"/>
        </w:rPr>
        <w:t xml:space="preserve">, Фритьоф Нансен, Георгий Седов, Джордж </w:t>
      </w:r>
      <w:proofErr w:type="spellStart"/>
      <w:r w:rsidRPr="00521C30">
        <w:rPr>
          <w:rFonts w:ascii="Times New Roman" w:eastAsia="Times New Roman" w:hAnsi="Times New Roman" w:cs="Times New Roman"/>
          <w:color w:val="262626" w:themeColor="text1" w:themeTint="D9"/>
          <w:sz w:val="24"/>
          <w:szCs w:val="24"/>
        </w:rPr>
        <w:t>Де-Лонг</w:t>
      </w:r>
      <w:proofErr w:type="spellEnd"/>
      <w:r w:rsidRPr="00521C30">
        <w:rPr>
          <w:rFonts w:ascii="Times New Roman" w:eastAsia="Times New Roman" w:hAnsi="Times New Roman" w:cs="Times New Roman"/>
          <w:color w:val="262626" w:themeColor="text1" w:themeTint="D9"/>
          <w:sz w:val="24"/>
          <w:szCs w:val="24"/>
        </w:rPr>
        <w:t xml:space="preserve">, Владимир </w:t>
      </w:r>
      <w:proofErr w:type="spellStart"/>
      <w:r w:rsidRPr="00521C30">
        <w:rPr>
          <w:rFonts w:ascii="Times New Roman" w:eastAsia="Times New Roman" w:hAnsi="Times New Roman" w:cs="Times New Roman"/>
          <w:color w:val="262626" w:themeColor="text1" w:themeTint="D9"/>
          <w:sz w:val="24"/>
          <w:szCs w:val="24"/>
        </w:rPr>
        <w:t>Афансьевич</w:t>
      </w:r>
      <w:proofErr w:type="spellEnd"/>
      <w:r w:rsidRPr="00521C30">
        <w:rPr>
          <w:rFonts w:ascii="Times New Roman" w:eastAsia="Times New Roman" w:hAnsi="Times New Roman" w:cs="Times New Roman"/>
          <w:color w:val="262626" w:themeColor="text1" w:themeTint="D9"/>
          <w:sz w:val="24"/>
          <w:szCs w:val="24"/>
        </w:rPr>
        <w:t xml:space="preserve"> Обручев, Сергей Владимир Обручев, </w:t>
      </w:r>
      <w:proofErr w:type="spellStart"/>
      <w:r w:rsidRPr="00521C30">
        <w:rPr>
          <w:rFonts w:ascii="Times New Roman" w:eastAsia="Times New Roman" w:hAnsi="Times New Roman" w:cs="Times New Roman"/>
          <w:color w:val="262626" w:themeColor="text1" w:themeTint="D9"/>
          <w:sz w:val="24"/>
          <w:szCs w:val="24"/>
        </w:rPr>
        <w:t>Отто</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Юльефич</w:t>
      </w:r>
      <w:proofErr w:type="spellEnd"/>
      <w:r w:rsidRPr="00521C30">
        <w:rPr>
          <w:rFonts w:ascii="Times New Roman" w:eastAsia="Times New Roman" w:hAnsi="Times New Roman" w:cs="Times New Roman"/>
          <w:color w:val="262626" w:themeColor="text1" w:themeTint="D9"/>
          <w:sz w:val="24"/>
          <w:szCs w:val="24"/>
        </w:rPr>
        <w:t xml:space="preserve"> Шмидт, Борис Андреевич </w:t>
      </w:r>
      <w:proofErr w:type="spellStart"/>
      <w:r w:rsidRPr="00521C30">
        <w:rPr>
          <w:rFonts w:ascii="Times New Roman" w:eastAsia="Times New Roman" w:hAnsi="Times New Roman" w:cs="Times New Roman"/>
          <w:color w:val="262626" w:themeColor="text1" w:themeTint="D9"/>
          <w:sz w:val="24"/>
          <w:szCs w:val="24"/>
        </w:rPr>
        <w:t>Вилькицкий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Написание эссе о роли русских землепроходцев и исследователей в освоении и изучении территории России.</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Оценивание динамики изменения границ России и их значение.</w:t>
      </w:r>
    </w:p>
    <w:p w:rsidR="00D13781" w:rsidRPr="00521C30" w:rsidRDefault="00D13781" w:rsidP="00D13781">
      <w:pPr>
        <w:pStyle w:val="a4"/>
        <w:jc w:val="both"/>
        <w:rPr>
          <w:rFonts w:ascii="Times New Roman" w:eastAsia="Times New Roman" w:hAnsi="Times New Roman" w:cs="Times New Roman"/>
          <w:bCs/>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4.Геологическое строение и рельеф (7 часов)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еологическое</w:t>
      </w:r>
      <w:proofErr w:type="spellEnd"/>
      <w:r w:rsidRPr="00521C30">
        <w:rPr>
          <w:rFonts w:ascii="Times New Roman" w:eastAsia="Times New Roman" w:hAnsi="Times New Roman" w:cs="Times New Roman"/>
          <w:color w:val="262626" w:themeColor="text1" w:themeTint="D9"/>
          <w:sz w:val="24"/>
          <w:szCs w:val="24"/>
        </w:rPr>
        <w:t xml:space="preserve">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r w:rsidRPr="00521C30">
        <w:rPr>
          <w:rFonts w:ascii="Times New Roman" w:eastAsia="Times New Roman" w:hAnsi="Times New Roman" w:cs="Times New Roman"/>
          <w:color w:val="262626" w:themeColor="text1" w:themeTint="D9"/>
          <w:sz w:val="24"/>
          <w:szCs w:val="24"/>
        </w:rPr>
        <w:t>Геохронологическая</w:t>
      </w:r>
      <w:proofErr w:type="spellEnd"/>
      <w:r w:rsidRPr="00521C30">
        <w:rPr>
          <w:rFonts w:ascii="Times New Roman" w:eastAsia="Times New Roman" w:hAnsi="Times New Roman" w:cs="Times New Roman"/>
          <w:color w:val="262626" w:themeColor="text1" w:themeTint="D9"/>
          <w:sz w:val="24"/>
          <w:szCs w:val="24"/>
        </w:rPr>
        <w:t xml:space="preserve">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521C30">
        <w:rPr>
          <w:rFonts w:ascii="Times New Roman" w:eastAsia="Times New Roman" w:hAnsi="Times New Roman" w:cs="Times New Roman"/>
          <w:color w:val="262626" w:themeColor="text1" w:themeTint="D9"/>
          <w:sz w:val="24"/>
          <w:szCs w:val="24"/>
        </w:rPr>
        <w:t>моренные</w:t>
      </w:r>
      <w:proofErr w:type="gramEnd"/>
      <w:r w:rsidRPr="00521C30">
        <w:rPr>
          <w:rFonts w:ascii="Times New Roman" w:eastAsia="Times New Roman" w:hAnsi="Times New Roman" w:cs="Times New Roman"/>
          <w:color w:val="262626" w:themeColor="text1" w:themeTint="D9"/>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ископаемые, месторождение, бассейн, минеральные ресурсы, стихийные природные явления.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Практическая работа:</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Выявление зависимости между строением, формами рельефа и размещением полезных ископаемых крупных </w:t>
      </w:r>
      <w:proofErr w:type="spellStart"/>
      <w:r w:rsidRPr="00521C30">
        <w:rPr>
          <w:rFonts w:ascii="Times New Roman" w:eastAsia="Times New Roman" w:hAnsi="Times New Roman" w:cs="Times New Roman"/>
          <w:color w:val="262626" w:themeColor="text1" w:themeTint="D9"/>
          <w:sz w:val="24"/>
          <w:szCs w:val="24"/>
        </w:rPr>
        <w:t>территорий</w:t>
      </w:r>
      <w:proofErr w:type="gramStart"/>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анесение</w:t>
      </w:r>
      <w:proofErr w:type="spellEnd"/>
      <w:r w:rsidRPr="00521C30">
        <w:rPr>
          <w:rFonts w:ascii="Times New Roman" w:eastAsia="Times New Roman" w:hAnsi="Times New Roman" w:cs="Times New Roman"/>
          <w:color w:val="262626" w:themeColor="text1" w:themeTint="D9"/>
          <w:sz w:val="24"/>
          <w:szCs w:val="24"/>
        </w:rPr>
        <w:t xml:space="preserve"> на контурную карту основных форм рельефа страны.</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5. Климат России (9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Ф</w:t>
      </w:r>
      <w:proofErr w:type="gramEnd"/>
      <w:r w:rsidRPr="00521C30">
        <w:rPr>
          <w:rFonts w:ascii="Times New Roman" w:eastAsia="Times New Roman" w:hAnsi="Times New Roman" w:cs="Times New Roman"/>
          <w:color w:val="262626" w:themeColor="text1" w:themeTint="D9"/>
          <w:sz w:val="24"/>
          <w:szCs w:val="24"/>
        </w:rPr>
        <w:t>акторы</w:t>
      </w:r>
      <w:proofErr w:type="spellEnd"/>
      <w:r w:rsidRPr="00521C30">
        <w:rPr>
          <w:rFonts w:ascii="Times New Roman" w:eastAsia="Times New Roman" w:hAnsi="Times New Roman" w:cs="Times New Roman"/>
          <w:color w:val="262626" w:themeColor="text1" w:themeTint="D9"/>
          <w:sz w:val="24"/>
          <w:szCs w:val="24"/>
        </w:rPr>
        <w:t xml:space="preserve">,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w:t>
      </w:r>
      <w:proofErr w:type="spellStart"/>
      <w:proofErr w:type="gramStart"/>
      <w:r w:rsidRPr="00521C30">
        <w:rPr>
          <w:rFonts w:ascii="Times New Roman" w:eastAsia="Times New Roman" w:hAnsi="Times New Roman" w:cs="Times New Roman"/>
          <w:color w:val="262626" w:themeColor="text1" w:themeTint="D9"/>
          <w:sz w:val="24"/>
          <w:szCs w:val="24"/>
        </w:rPr>
        <w:t>пог</w:t>
      </w:r>
      <w:proofErr w:type="spellEnd"/>
      <w:r w:rsidRPr="00521C30">
        <w:rPr>
          <w:rFonts w:ascii="Times New Roman" w:eastAsia="Times New Roman" w:hAnsi="Times New Roman" w:cs="Times New Roman"/>
          <w:color w:val="262626" w:themeColor="text1" w:themeTint="D9"/>
          <w:sz w:val="24"/>
          <w:szCs w:val="24"/>
        </w:rPr>
        <w:t xml:space="preserve"> оды</w:t>
      </w:r>
      <w:proofErr w:type="gramEnd"/>
      <w:r w:rsidRPr="00521C30">
        <w:rPr>
          <w:rFonts w:ascii="Times New Roman" w:eastAsia="Times New Roman" w:hAnsi="Times New Roman" w:cs="Times New Roman"/>
          <w:color w:val="262626" w:themeColor="text1" w:themeTint="D9"/>
          <w:sz w:val="24"/>
          <w:szCs w:val="24"/>
        </w:rPr>
        <w:t>. Хозяйственная деятельность и загрязнение атмосферы.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лимат</w:t>
      </w:r>
      <w:proofErr w:type="spellEnd"/>
      <w:r w:rsidRPr="00521C30">
        <w:rPr>
          <w:rFonts w:ascii="Times New Roman" w:eastAsia="Times New Roman" w:hAnsi="Times New Roman" w:cs="Times New Roman"/>
          <w:color w:val="262626" w:themeColor="text1" w:themeTint="D9"/>
          <w:sz w:val="24"/>
          <w:szCs w:val="24"/>
        </w:rPr>
        <w:t xml:space="preserve">, климатообразующий фактор, солнечная радиация, ветры западного переноса, муссон, орографические осадки, </w:t>
      </w:r>
      <w:proofErr w:type="spellStart"/>
      <w:r w:rsidRPr="00521C30">
        <w:rPr>
          <w:rFonts w:ascii="Times New Roman" w:eastAsia="Times New Roman" w:hAnsi="Times New Roman" w:cs="Times New Roman"/>
          <w:color w:val="262626" w:themeColor="text1" w:themeTint="D9"/>
          <w:sz w:val="24"/>
          <w:szCs w:val="24"/>
        </w:rPr>
        <w:t>континентальность</w:t>
      </w:r>
      <w:proofErr w:type="spellEnd"/>
      <w:r w:rsidRPr="00521C30">
        <w:rPr>
          <w:rFonts w:ascii="Times New Roman" w:eastAsia="Times New Roman" w:hAnsi="Times New Roman" w:cs="Times New Roman"/>
          <w:color w:val="262626" w:themeColor="text1" w:themeTint="D9"/>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8240" behindDoc="1" locked="0" layoutInCell="0" allowOverlap="1">
            <wp:simplePos x="0" y="0"/>
            <wp:positionH relativeFrom="column">
              <wp:posOffset>453390</wp:posOffset>
            </wp:positionH>
            <wp:positionV relativeFrom="paragraph">
              <wp:posOffset>-197485</wp:posOffset>
            </wp:positionV>
            <wp:extent cx="137160" cy="18288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закономерностей распределения солнечной радиации, радиационного баланса, выявление особенностей распределения средних температур января и июля </w:t>
      </w:r>
      <w:proofErr w:type="spellStart"/>
      <w:r w:rsidRPr="00521C30">
        <w:rPr>
          <w:rFonts w:ascii="Times New Roman" w:eastAsia="Times New Roman" w:hAnsi="Times New Roman" w:cs="Times New Roman"/>
          <w:color w:val="262626" w:themeColor="text1" w:themeTint="D9"/>
          <w:sz w:val="24"/>
          <w:szCs w:val="24"/>
        </w:rPr>
        <w:t>натерритории</w:t>
      </w:r>
      <w:proofErr w:type="spellEnd"/>
      <w:r w:rsidRPr="00521C30">
        <w:rPr>
          <w:rFonts w:ascii="Times New Roman" w:eastAsia="Times New Roman" w:hAnsi="Times New Roman" w:cs="Times New Roman"/>
          <w:color w:val="262626" w:themeColor="text1" w:themeTint="D9"/>
          <w:sz w:val="24"/>
          <w:szCs w:val="24"/>
        </w:rPr>
        <w:t xml:space="preserve"> России.</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Составление прогноза погоды на основе различных источников информации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6. Гидрография России (10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оря</w:t>
      </w:r>
      <w:proofErr w:type="spellEnd"/>
      <w:r w:rsidRPr="00521C30">
        <w:rPr>
          <w:rFonts w:ascii="Times New Roman" w:eastAsia="Times New Roman" w:hAnsi="Times New Roman" w:cs="Times New Roman"/>
          <w:color w:val="262626" w:themeColor="text1" w:themeTint="D9"/>
          <w:sz w:val="24"/>
          <w:szCs w:val="24"/>
        </w:rPr>
        <w:t xml:space="preserve">, омывающие территорию России. Хозяйственное значение морей. Реки России. Характеристики реки. Бассейн реки. Источники питания рек. Режим рек. Озѐра.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521C30">
        <w:rPr>
          <w:rFonts w:ascii="Times New Roman" w:eastAsia="Times New Roman" w:hAnsi="Times New Roman" w:cs="Times New Roman"/>
          <w:color w:val="262626" w:themeColor="text1" w:themeTint="D9"/>
          <w:sz w:val="24"/>
          <w:szCs w:val="24"/>
        </w:rPr>
        <w:t>жизнь</w:t>
      </w:r>
      <w:proofErr w:type="gramEnd"/>
      <w:r w:rsidRPr="00521C30">
        <w:rPr>
          <w:rFonts w:ascii="Times New Roman" w:eastAsia="Times New Roman" w:hAnsi="Times New Roman" w:cs="Times New Roman"/>
          <w:color w:val="262626" w:themeColor="text1" w:themeTint="D9"/>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ассейн</w:t>
      </w:r>
      <w:proofErr w:type="spellEnd"/>
      <w:r w:rsidRPr="00521C30">
        <w:rPr>
          <w:rFonts w:ascii="Times New Roman" w:eastAsia="Times New Roman" w:hAnsi="Times New Roman" w:cs="Times New Roman"/>
          <w:color w:val="262626" w:themeColor="text1" w:themeTint="D9"/>
          <w:sz w:val="24"/>
          <w:szCs w:val="24"/>
        </w:rPr>
        <w:t xml:space="preserve">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521C30">
        <w:rPr>
          <w:rFonts w:ascii="Times New Roman" w:eastAsia="Times New Roman" w:hAnsi="Times New Roman" w:cs="Times New Roman"/>
          <w:color w:val="262626" w:themeColor="text1" w:themeTint="D9"/>
          <w:sz w:val="24"/>
          <w:szCs w:val="24"/>
        </w:rPr>
        <w:t>межледниковья</w:t>
      </w:r>
      <w:proofErr w:type="spellEnd"/>
      <w:r w:rsidRPr="00521C30">
        <w:rPr>
          <w:rFonts w:ascii="Times New Roman" w:eastAsia="Times New Roman" w:hAnsi="Times New Roman" w:cs="Times New Roman"/>
          <w:color w:val="262626" w:themeColor="text1" w:themeTint="D9"/>
          <w:sz w:val="24"/>
          <w:szCs w:val="24"/>
        </w:rPr>
        <w:t>, водные ресурсы.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Составление характеристики одной из рек с использованием тематических карт и </w:t>
      </w:r>
      <w:proofErr w:type="spellStart"/>
      <w:r w:rsidRPr="00521C30">
        <w:rPr>
          <w:rFonts w:ascii="Times New Roman" w:eastAsia="Times New Roman" w:hAnsi="Times New Roman" w:cs="Times New Roman"/>
          <w:color w:val="262626" w:themeColor="text1" w:themeTint="D9"/>
          <w:sz w:val="24"/>
          <w:szCs w:val="24"/>
        </w:rPr>
        <w:t>климатограмм</w:t>
      </w:r>
      <w:proofErr w:type="spellEnd"/>
      <w:r w:rsidRPr="00521C30">
        <w:rPr>
          <w:rFonts w:ascii="Times New Roman" w:eastAsia="Times New Roman" w:hAnsi="Times New Roman" w:cs="Times New Roman"/>
          <w:color w:val="262626" w:themeColor="text1" w:themeTint="D9"/>
          <w:sz w:val="24"/>
          <w:szCs w:val="24"/>
        </w:rPr>
        <w:t>, определение возможностей их хозяйственного использования.</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7. Почвы России (3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очва</w:t>
      </w:r>
      <w:proofErr w:type="spellEnd"/>
      <w:r w:rsidRPr="00521C30">
        <w:rPr>
          <w:rFonts w:ascii="Times New Roman" w:eastAsia="Times New Roman" w:hAnsi="Times New Roman" w:cs="Times New Roman"/>
          <w:color w:val="262626" w:themeColor="text1" w:themeTint="D9"/>
          <w:sz w:val="24"/>
          <w:szCs w:val="24"/>
        </w:rPr>
        <w:t>. Формирование почвы, еѐ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521C30">
        <w:rPr>
          <w:rFonts w:ascii="Times New Roman" w:eastAsia="Times New Roman" w:hAnsi="Times New Roman" w:cs="Times New Roman"/>
          <w:color w:val="262626" w:themeColor="text1" w:themeTint="D9"/>
          <w:sz w:val="24"/>
          <w:szCs w:val="24"/>
        </w:rPr>
        <w:t>чв в пр</w:t>
      </w:r>
      <w:proofErr w:type="gramEnd"/>
      <w:r w:rsidRPr="00521C30">
        <w:rPr>
          <w:rFonts w:ascii="Times New Roman" w:eastAsia="Times New Roman" w:hAnsi="Times New Roman" w:cs="Times New Roman"/>
          <w:color w:val="262626" w:themeColor="text1" w:themeTint="D9"/>
          <w:sz w:val="24"/>
          <w:szCs w:val="24"/>
        </w:rPr>
        <w:t>оцессе их хозяйственного использования, борьба с эрозией и загрязнением почв. Меры по сохранению плодородия почв.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очва</w:t>
      </w:r>
      <w:proofErr w:type="spellEnd"/>
      <w:r w:rsidRPr="00521C30">
        <w:rPr>
          <w:rFonts w:ascii="Times New Roman" w:eastAsia="Times New Roman" w:hAnsi="Times New Roman" w:cs="Times New Roman"/>
          <w:color w:val="262626" w:themeColor="text1" w:themeTint="D9"/>
          <w:sz w:val="24"/>
          <w:szCs w:val="24"/>
        </w:rPr>
        <w:t>, почвообразование, почвенный профиль, почвенный горизонт, гумус, плодородие, почвенные ресурсы, эрозия (разрушение), мелиорация.</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8. Растительный и животный мир России (3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есто</w:t>
      </w:r>
      <w:proofErr w:type="spellEnd"/>
      <w:r w:rsidRPr="00521C30">
        <w:rPr>
          <w:rFonts w:ascii="Times New Roman" w:eastAsia="Times New Roman" w:hAnsi="Times New Roman" w:cs="Times New Roman"/>
          <w:color w:val="262626" w:themeColor="text1" w:themeTint="D9"/>
          <w:sz w:val="24"/>
          <w:szCs w:val="24"/>
        </w:rPr>
        <w:t xml:space="preserve">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риродный</w:t>
      </w:r>
      <w:proofErr w:type="spellEnd"/>
      <w:r w:rsidRPr="00521C30">
        <w:rPr>
          <w:rFonts w:ascii="Times New Roman" w:eastAsia="Times New Roman" w:hAnsi="Times New Roman" w:cs="Times New Roman"/>
          <w:color w:val="262626" w:themeColor="text1" w:themeTint="D9"/>
          <w:sz w:val="24"/>
          <w:szCs w:val="24"/>
        </w:rPr>
        <w:t xml:space="preserve"> комплекс, природные компоненты, природные факторы, типы растительности, биологические ресурсы, лесные ресурсы, </w:t>
      </w:r>
      <w:proofErr w:type="spellStart"/>
      <w:r w:rsidRPr="00521C30">
        <w:rPr>
          <w:rFonts w:ascii="Times New Roman" w:eastAsia="Times New Roman" w:hAnsi="Times New Roman" w:cs="Times New Roman"/>
          <w:color w:val="262626" w:themeColor="text1" w:themeTint="D9"/>
          <w:sz w:val="24"/>
          <w:szCs w:val="24"/>
        </w:rPr>
        <w:t>лесоизбыточные</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лесообеспеченные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лесодефицитные</w:t>
      </w:r>
      <w:proofErr w:type="spellEnd"/>
      <w:r w:rsidRPr="00521C30">
        <w:rPr>
          <w:rFonts w:ascii="Times New Roman" w:eastAsia="Times New Roman" w:hAnsi="Times New Roman" w:cs="Times New Roman"/>
          <w:color w:val="262626" w:themeColor="text1" w:themeTint="D9"/>
          <w:sz w:val="24"/>
          <w:szCs w:val="24"/>
        </w:rPr>
        <w:t xml:space="preserve"> территории.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9. Природные зоны России (6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х</w:t>
      </w:r>
      <w:proofErr w:type="gramEnd"/>
      <w:r w:rsidRPr="00521C30">
        <w:rPr>
          <w:rFonts w:ascii="Times New Roman" w:eastAsia="Times New Roman" w:hAnsi="Times New Roman" w:cs="Times New Roman"/>
          <w:color w:val="262626" w:themeColor="text1" w:themeTint="D9"/>
          <w:sz w:val="24"/>
          <w:szCs w:val="24"/>
        </w:rPr>
        <w:t>арактер</w:t>
      </w:r>
      <w:proofErr w:type="spellEnd"/>
      <w:r w:rsidRPr="00521C30">
        <w:rPr>
          <w:rFonts w:ascii="Times New Roman" w:eastAsia="Times New Roman" w:hAnsi="Times New Roman" w:cs="Times New Roman"/>
          <w:color w:val="262626" w:themeColor="text1" w:themeTint="D9"/>
          <w:sz w:val="24"/>
          <w:szCs w:val="24"/>
        </w:rPr>
        <w:t xml:space="preserve"> влияния человека на природных условия природных зон.</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10. Крупные природные районы России (13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59264" behindDoc="1" locked="0" layoutInCell="0" allowOverlap="1">
            <wp:simplePos x="0" y="0"/>
            <wp:positionH relativeFrom="column">
              <wp:posOffset>453390</wp:posOffset>
            </wp:positionH>
            <wp:positionV relativeFrom="paragraph">
              <wp:posOffset>5080</wp:posOffset>
            </wp:positionV>
            <wp:extent cx="137160" cy="18288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:О</w:t>
      </w:r>
      <w:proofErr w:type="gramEnd"/>
      <w:r w:rsidRPr="00521C30">
        <w:rPr>
          <w:rFonts w:ascii="Times New Roman" w:eastAsia="Times New Roman" w:hAnsi="Times New Roman" w:cs="Times New Roman"/>
          <w:bCs/>
          <w:color w:val="262626" w:themeColor="text1" w:themeTint="D9"/>
          <w:sz w:val="24"/>
          <w:szCs w:val="24"/>
        </w:rPr>
        <w:t>стровная</w:t>
      </w:r>
      <w:proofErr w:type="spellEnd"/>
      <w:r w:rsidRPr="00521C30">
        <w:rPr>
          <w:rFonts w:ascii="Times New Roman" w:eastAsia="Times New Roman" w:hAnsi="Times New Roman" w:cs="Times New Roman"/>
          <w:bCs/>
          <w:color w:val="262626" w:themeColor="text1" w:themeTint="D9"/>
          <w:sz w:val="24"/>
          <w:szCs w:val="24"/>
        </w:rPr>
        <w:t xml:space="preserve"> Арктика. </w:t>
      </w:r>
      <w:r w:rsidRPr="00521C30">
        <w:rPr>
          <w:rFonts w:ascii="Times New Roman" w:eastAsia="Times New Roman" w:hAnsi="Times New Roman" w:cs="Times New Roman"/>
          <w:color w:val="262626" w:themeColor="text1" w:themeTint="D9"/>
          <w:sz w:val="24"/>
          <w:szCs w:val="24"/>
        </w:rPr>
        <w:t xml:space="preserve">Мир арктических </w:t>
      </w:r>
      <w:proofErr w:type="spellStart"/>
      <w:r w:rsidRPr="00521C30">
        <w:rPr>
          <w:rFonts w:ascii="Times New Roman" w:eastAsia="Times New Roman" w:hAnsi="Times New Roman" w:cs="Times New Roman"/>
          <w:color w:val="262626" w:themeColor="text1" w:themeTint="D9"/>
          <w:sz w:val="24"/>
          <w:szCs w:val="24"/>
        </w:rPr>
        <w:t>островов</w:t>
      </w:r>
      <w:proofErr w:type="gramStart"/>
      <w:r w:rsidRPr="00521C30">
        <w:rPr>
          <w:rFonts w:ascii="Times New Roman" w:eastAsia="Times New Roman" w:hAnsi="Times New Roman" w:cs="Times New Roman"/>
          <w:color w:val="262626" w:themeColor="text1" w:themeTint="D9"/>
          <w:sz w:val="24"/>
          <w:szCs w:val="24"/>
        </w:rPr>
        <w:t>.З</w:t>
      </w:r>
      <w:proofErr w:type="gramEnd"/>
      <w:r w:rsidRPr="00521C30">
        <w:rPr>
          <w:rFonts w:ascii="Times New Roman" w:eastAsia="Times New Roman" w:hAnsi="Times New Roman" w:cs="Times New Roman"/>
          <w:color w:val="262626" w:themeColor="text1" w:themeTint="D9"/>
          <w:sz w:val="24"/>
          <w:szCs w:val="24"/>
        </w:rPr>
        <w:t>ападнаяАрктика:Земля</w:t>
      </w:r>
      <w:proofErr w:type="spellEnd"/>
      <w:r w:rsidRPr="00521C30">
        <w:rPr>
          <w:rFonts w:ascii="Times New Roman" w:eastAsia="Times New Roman" w:hAnsi="Times New Roman" w:cs="Times New Roman"/>
          <w:color w:val="262626" w:themeColor="text1" w:themeTint="D9"/>
          <w:sz w:val="24"/>
          <w:szCs w:val="24"/>
        </w:rPr>
        <w:t xml:space="preserve"> Франца-Иосифа, Новая Земля. Восточная Арктика: Новосибирские острова, Северная Земля, остров Врангеля.</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Восточно-Европейская равнина. </w:t>
      </w:r>
      <w:r w:rsidRPr="00521C30">
        <w:rPr>
          <w:rFonts w:ascii="Times New Roman" w:eastAsia="Times New Roman" w:hAnsi="Times New Roman" w:cs="Times New Roman"/>
          <w:color w:val="262626" w:themeColor="text1" w:themeTint="D9"/>
          <w:sz w:val="24"/>
          <w:szCs w:val="24"/>
        </w:rPr>
        <w:t xml:space="preserve">Физико-географическое положение </w:t>
      </w:r>
      <w:proofErr w:type="spellStart"/>
      <w:r w:rsidRPr="00521C30">
        <w:rPr>
          <w:rFonts w:ascii="Times New Roman" w:eastAsia="Times New Roman" w:hAnsi="Times New Roman" w:cs="Times New Roman"/>
          <w:color w:val="262626" w:themeColor="text1" w:themeTint="D9"/>
          <w:sz w:val="24"/>
          <w:szCs w:val="24"/>
        </w:rPr>
        <w:t>территории</w:t>
      </w:r>
      <w:proofErr w:type="gramStart"/>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ревняя</w:t>
      </w:r>
      <w:proofErr w:type="spellEnd"/>
      <w:r w:rsidRPr="00521C30">
        <w:rPr>
          <w:rFonts w:ascii="Times New Roman" w:eastAsia="Times New Roman" w:hAnsi="Times New Roman" w:cs="Times New Roman"/>
          <w:color w:val="262626" w:themeColor="text1" w:themeTint="D9"/>
          <w:sz w:val="24"/>
          <w:szCs w:val="24"/>
        </w:rPr>
        <w:t xml:space="preserve">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521C30">
        <w:rPr>
          <w:rFonts w:ascii="Times New Roman" w:eastAsia="Times New Roman" w:hAnsi="Times New Roman" w:cs="Times New Roman"/>
          <w:color w:val="262626" w:themeColor="text1" w:themeTint="D9"/>
          <w:sz w:val="24"/>
          <w:szCs w:val="24"/>
        </w:rPr>
        <w:t>хибинские</w:t>
      </w:r>
      <w:proofErr w:type="spellEnd"/>
      <w:r w:rsidRPr="00521C30">
        <w:rPr>
          <w:rFonts w:ascii="Times New Roman" w:eastAsia="Times New Roman" w:hAnsi="Times New Roman" w:cs="Times New Roman"/>
          <w:color w:val="262626" w:themeColor="text1" w:themeTint="D9"/>
          <w:sz w:val="24"/>
          <w:szCs w:val="24"/>
        </w:rPr>
        <w:t xml:space="preserve"> апатиты и др</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w:t>
      </w:r>
      <w:r w:rsidRPr="00521C30">
        <w:rPr>
          <w:rFonts w:ascii="Times New Roman" w:hAnsi="Times New Roman" w:cs="Times New Roman"/>
          <w:color w:val="262626" w:themeColor="text1" w:themeTint="D9"/>
          <w:sz w:val="24"/>
          <w:szCs w:val="24"/>
        </w:rPr>
        <w:t xml:space="preserve">, </w:t>
      </w:r>
      <w:r w:rsidRPr="00521C30">
        <w:rPr>
          <w:rFonts w:ascii="Times New Roman" w:eastAsia="Times New Roman" w:hAnsi="Times New Roman" w:cs="Times New Roman"/>
          <w:color w:val="262626" w:themeColor="text1" w:themeTint="D9"/>
          <w:sz w:val="24"/>
          <w:szCs w:val="24"/>
        </w:rPr>
        <w:t>степь. Природная зональность на равнине. Крупнейшие заповедники. Экологические проблемы — последствие интенсивной хозяйственной деятельности.</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Северный Кавказ </w:t>
      </w:r>
      <w:r w:rsidRPr="00521C30">
        <w:rPr>
          <w:rFonts w:ascii="Times New Roman" w:eastAsia="Times New Roman" w:hAnsi="Times New Roman" w:cs="Times New Roman"/>
          <w:color w:val="262626" w:themeColor="text1" w:themeTint="D9"/>
          <w:sz w:val="24"/>
          <w:szCs w:val="24"/>
        </w:rPr>
        <w:t xml:space="preserve">—самый южный район </w:t>
      </w:r>
      <w:proofErr w:type="spellStart"/>
      <w:r w:rsidRPr="00521C30">
        <w:rPr>
          <w:rFonts w:ascii="Times New Roman" w:eastAsia="Times New Roman" w:hAnsi="Times New Roman" w:cs="Times New Roman"/>
          <w:color w:val="262626" w:themeColor="text1" w:themeTint="D9"/>
          <w:sz w:val="24"/>
          <w:szCs w:val="24"/>
        </w:rPr>
        <w:t>страны</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собенностигеографическогоположения</w:t>
      </w:r>
      <w:proofErr w:type="spellEnd"/>
      <w:r w:rsidRPr="00521C30">
        <w:rPr>
          <w:rFonts w:ascii="Times New Roman" w:eastAsia="Times New Roman" w:hAnsi="Times New Roman" w:cs="Times New Roman"/>
          <w:color w:val="262626" w:themeColor="text1" w:themeTint="D9"/>
          <w:sz w:val="24"/>
          <w:szCs w:val="24"/>
        </w:rPr>
        <w:t xml:space="preserve"> региона. Равнинная, предгорная и горная части региона: их природная и хозяйственная специфика. Горный рельеф, геологическое строение и </w:t>
      </w:r>
      <w:proofErr w:type="gramStart"/>
      <w:r w:rsidRPr="00521C30">
        <w:rPr>
          <w:rFonts w:ascii="Times New Roman" w:eastAsia="Times New Roman" w:hAnsi="Times New Roman" w:cs="Times New Roman"/>
          <w:color w:val="262626" w:themeColor="text1" w:themeTint="D9"/>
          <w:sz w:val="24"/>
          <w:szCs w:val="24"/>
        </w:rPr>
        <w:t>полезные</w:t>
      </w:r>
      <w:proofErr w:type="gramEnd"/>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 xml:space="preserve">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w:t>
      </w:r>
      <w:proofErr w:type="spellStart"/>
      <w:r w:rsidRPr="00521C30">
        <w:rPr>
          <w:rFonts w:ascii="Times New Roman" w:eastAsia="Times New Roman" w:hAnsi="Times New Roman" w:cs="Times New Roman"/>
          <w:color w:val="262626" w:themeColor="text1" w:themeTint="D9"/>
          <w:sz w:val="24"/>
          <w:szCs w:val="24"/>
        </w:rPr>
        <w:t>гор</w:t>
      </w:r>
      <w:proofErr w:type="gramStart"/>
      <w:r w:rsidRPr="00521C30">
        <w:rPr>
          <w:rFonts w:ascii="Times New Roman" w:eastAsia="Times New Roman" w:hAnsi="Times New Roman" w:cs="Times New Roman"/>
          <w:color w:val="262626" w:themeColor="text1" w:themeTint="D9"/>
          <w:sz w:val="24"/>
          <w:szCs w:val="24"/>
        </w:rPr>
        <w:t>.А</w:t>
      </w:r>
      <w:proofErr w:type="gramEnd"/>
      <w:r w:rsidRPr="00521C30">
        <w:rPr>
          <w:rFonts w:ascii="Times New Roman" w:eastAsia="Times New Roman" w:hAnsi="Times New Roman" w:cs="Times New Roman"/>
          <w:color w:val="262626" w:themeColor="text1" w:themeTint="D9"/>
          <w:sz w:val="24"/>
          <w:szCs w:val="24"/>
        </w:rPr>
        <w:t>гроклиматические</w:t>
      </w:r>
      <w:proofErr w:type="spellEnd"/>
      <w:r w:rsidRPr="00521C30">
        <w:rPr>
          <w:rFonts w:ascii="Times New Roman" w:eastAsia="Times New Roman" w:hAnsi="Times New Roman" w:cs="Times New Roman"/>
          <w:color w:val="262626" w:themeColor="text1" w:themeTint="D9"/>
          <w:sz w:val="24"/>
          <w:szCs w:val="24"/>
        </w:rPr>
        <w:t xml:space="preserve">, почвенные и кормовые ресурсы. Заповедники и курорты Кавказа. </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Урал </w:t>
      </w:r>
      <w:r w:rsidRPr="00521C30">
        <w:rPr>
          <w:rFonts w:ascii="Times New Roman" w:eastAsia="Times New Roman" w:hAnsi="Times New Roman" w:cs="Times New Roman"/>
          <w:color w:val="262626" w:themeColor="text1" w:themeTint="D9"/>
          <w:sz w:val="24"/>
          <w:szCs w:val="24"/>
        </w:rPr>
        <w:t xml:space="preserve">—каменный пояс </w:t>
      </w:r>
      <w:proofErr w:type="spellStart"/>
      <w:r w:rsidRPr="00521C30">
        <w:rPr>
          <w:rFonts w:ascii="Times New Roman" w:eastAsia="Times New Roman" w:hAnsi="Times New Roman" w:cs="Times New Roman"/>
          <w:color w:val="262626" w:themeColor="text1" w:themeTint="D9"/>
          <w:sz w:val="24"/>
          <w:szCs w:val="24"/>
        </w:rPr>
        <w:t>России</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своение</w:t>
      </w:r>
      <w:proofErr w:type="spellEnd"/>
      <w:r w:rsidRPr="00521C30">
        <w:rPr>
          <w:rFonts w:ascii="Times New Roman" w:eastAsia="Times New Roman" w:hAnsi="Times New Roman" w:cs="Times New Roman"/>
          <w:color w:val="262626" w:themeColor="text1" w:themeTint="D9"/>
          <w:sz w:val="24"/>
          <w:szCs w:val="24"/>
        </w:rPr>
        <w:t xml:space="preserve"> и изучение </w:t>
      </w:r>
      <w:proofErr w:type="spellStart"/>
      <w:r w:rsidRPr="00521C30">
        <w:rPr>
          <w:rFonts w:ascii="Times New Roman" w:eastAsia="Times New Roman" w:hAnsi="Times New Roman" w:cs="Times New Roman"/>
          <w:color w:val="262626" w:themeColor="text1" w:themeTint="D9"/>
          <w:sz w:val="24"/>
          <w:szCs w:val="24"/>
        </w:rPr>
        <w:t>Урала.ПограничноеположениеУрала</w:t>
      </w:r>
      <w:proofErr w:type="spellEnd"/>
      <w:r w:rsidRPr="00521C30">
        <w:rPr>
          <w:rFonts w:ascii="Times New Roman" w:eastAsia="Times New Roman" w:hAnsi="Times New Roman" w:cs="Times New Roman"/>
          <w:color w:val="262626" w:themeColor="text1" w:themeTint="D9"/>
          <w:sz w:val="24"/>
          <w:szCs w:val="24"/>
        </w:rPr>
        <w:t xml:space="preserve">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w:t>
      </w:r>
      <w:proofErr w:type="spellStart"/>
      <w:r w:rsidRPr="00521C30">
        <w:rPr>
          <w:rFonts w:ascii="Times New Roman" w:eastAsia="Times New Roman" w:hAnsi="Times New Roman" w:cs="Times New Roman"/>
          <w:color w:val="262626" w:themeColor="text1" w:themeTint="D9"/>
          <w:sz w:val="24"/>
          <w:szCs w:val="24"/>
        </w:rPr>
        <w:t>развитиесельского</w:t>
      </w:r>
      <w:proofErr w:type="spellEnd"/>
      <w:r w:rsidRPr="00521C30">
        <w:rPr>
          <w:rFonts w:ascii="Times New Roman" w:eastAsia="Times New Roman" w:hAnsi="Times New Roman" w:cs="Times New Roman"/>
          <w:color w:val="262626" w:themeColor="text1" w:themeTint="D9"/>
          <w:sz w:val="24"/>
          <w:szCs w:val="24"/>
        </w:rPr>
        <w:t xml:space="preserve"> хозяйства. Антропогенные изменения природы Урала. Заповедники Урала. </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Западная Сибирь </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 xml:space="preserve">рай уникальных </w:t>
      </w:r>
      <w:proofErr w:type="spellStart"/>
      <w:r w:rsidRPr="00521C30">
        <w:rPr>
          <w:rFonts w:ascii="Times New Roman" w:eastAsia="Times New Roman" w:hAnsi="Times New Roman" w:cs="Times New Roman"/>
          <w:color w:val="262626" w:themeColor="text1" w:themeTint="D9"/>
          <w:sz w:val="24"/>
          <w:szCs w:val="24"/>
        </w:rPr>
        <w:t>богатств:крупнейший</w:t>
      </w:r>
      <w:proofErr w:type="spellEnd"/>
      <w:r w:rsidRPr="00521C30">
        <w:rPr>
          <w:rFonts w:ascii="Times New Roman" w:eastAsia="Times New Roman" w:hAnsi="Times New Roman" w:cs="Times New Roman"/>
          <w:color w:val="262626" w:themeColor="text1" w:themeTint="D9"/>
          <w:sz w:val="24"/>
          <w:szCs w:val="24"/>
        </w:rPr>
        <w:t xml:space="preserve"> в </w:t>
      </w:r>
      <w:proofErr w:type="spellStart"/>
      <w:r w:rsidRPr="00521C30">
        <w:rPr>
          <w:rFonts w:ascii="Times New Roman" w:eastAsia="Times New Roman" w:hAnsi="Times New Roman" w:cs="Times New Roman"/>
          <w:color w:val="262626" w:themeColor="text1" w:themeTint="D9"/>
          <w:sz w:val="24"/>
          <w:szCs w:val="24"/>
        </w:rPr>
        <w:t>миренефтегазоносный</w:t>
      </w:r>
      <w:proofErr w:type="spellEnd"/>
      <w:r w:rsidRPr="00521C30">
        <w:rPr>
          <w:rFonts w:ascii="Times New Roman" w:eastAsia="Times New Roman" w:hAnsi="Times New Roman" w:cs="Times New Roman"/>
          <w:color w:val="262626" w:themeColor="text1" w:themeTint="D9"/>
          <w:sz w:val="24"/>
          <w:szCs w:val="24"/>
        </w:rPr>
        <w:t xml:space="preserve">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 </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Средняя Сибирь. </w:t>
      </w:r>
      <w:r w:rsidRPr="00521C30">
        <w:rPr>
          <w:rFonts w:ascii="Times New Roman" w:eastAsia="Times New Roman" w:hAnsi="Times New Roman" w:cs="Times New Roman"/>
          <w:color w:val="262626" w:themeColor="text1" w:themeTint="D9"/>
          <w:sz w:val="24"/>
          <w:szCs w:val="24"/>
        </w:rPr>
        <w:t xml:space="preserve">Географическое положение между реками Енисеем и </w:t>
      </w:r>
      <w:proofErr w:type="spellStart"/>
      <w:r w:rsidRPr="00521C30">
        <w:rPr>
          <w:rFonts w:ascii="Times New Roman" w:eastAsia="Times New Roman" w:hAnsi="Times New Roman" w:cs="Times New Roman"/>
          <w:color w:val="262626" w:themeColor="text1" w:themeTint="D9"/>
          <w:sz w:val="24"/>
          <w:szCs w:val="24"/>
        </w:rPr>
        <w:t>Леной</w:t>
      </w:r>
      <w:proofErr w:type="gramStart"/>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ревняя</w:t>
      </w:r>
      <w:proofErr w:type="spellEnd"/>
      <w:r w:rsidRPr="00521C30">
        <w:rPr>
          <w:rFonts w:ascii="Times New Roman" w:eastAsia="Times New Roman" w:hAnsi="Times New Roman" w:cs="Times New Roman"/>
          <w:color w:val="262626" w:themeColor="text1" w:themeTint="D9"/>
          <w:sz w:val="24"/>
          <w:szCs w:val="24"/>
        </w:rPr>
        <w:t xml:space="preserve">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D13781" w:rsidRPr="00521C30" w:rsidRDefault="00D13781" w:rsidP="00D13781">
      <w:pPr>
        <w:pStyle w:val="a4"/>
        <w:ind w:firstLine="708"/>
        <w:jc w:val="both"/>
        <w:rPr>
          <w:rFonts w:ascii="Times New Roman" w:eastAsia="Times New Roman" w:hAnsi="Times New Roman" w:cs="Times New Roman"/>
          <w:bCs/>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Северо-Восток  Сибири.  </w:t>
      </w:r>
      <w:r w:rsidRPr="00521C30">
        <w:rPr>
          <w:rFonts w:ascii="Times New Roman" w:eastAsia="Times New Roman" w:hAnsi="Times New Roman" w:cs="Times New Roman"/>
          <w:color w:val="262626" w:themeColor="text1" w:themeTint="D9"/>
          <w:sz w:val="24"/>
          <w:szCs w:val="24"/>
        </w:rPr>
        <w:t xml:space="preserve">Географическое  </w:t>
      </w:r>
      <w:proofErr w:type="spellStart"/>
      <w:r w:rsidRPr="00521C30">
        <w:rPr>
          <w:rFonts w:ascii="Times New Roman" w:eastAsia="Times New Roman" w:hAnsi="Times New Roman" w:cs="Times New Roman"/>
          <w:color w:val="262626" w:themeColor="text1" w:themeTint="D9"/>
          <w:sz w:val="24"/>
          <w:szCs w:val="24"/>
        </w:rPr>
        <w:t>положение</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т</w:t>
      </w:r>
      <w:proofErr w:type="spellEnd"/>
      <w:r w:rsidRPr="00521C30">
        <w:rPr>
          <w:rFonts w:ascii="Times New Roman" w:eastAsia="Times New Roman" w:hAnsi="Times New Roman" w:cs="Times New Roman"/>
          <w:color w:val="262626" w:themeColor="text1" w:themeTint="D9"/>
          <w:sz w:val="24"/>
          <w:szCs w:val="24"/>
        </w:rPr>
        <w:t xml:space="preserve">  западных  </w:t>
      </w:r>
      <w:proofErr w:type="spellStart"/>
      <w:r w:rsidRPr="00521C30">
        <w:rPr>
          <w:rFonts w:ascii="Times New Roman" w:eastAsia="Times New Roman" w:hAnsi="Times New Roman" w:cs="Times New Roman"/>
          <w:color w:val="262626" w:themeColor="text1" w:themeTint="D9"/>
          <w:sz w:val="24"/>
          <w:szCs w:val="24"/>
        </w:rPr>
        <w:t>предгорийВерхоянского</w:t>
      </w:r>
      <w:proofErr w:type="spellEnd"/>
      <w:r w:rsidRPr="00521C30">
        <w:rPr>
          <w:rFonts w:ascii="Times New Roman" w:eastAsia="Times New Roman" w:hAnsi="Times New Roman" w:cs="Times New Roman"/>
          <w:color w:val="262626" w:themeColor="text1" w:themeTint="D9"/>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Горы Южной Сибири </w:t>
      </w:r>
      <w:r w:rsidRPr="00521C30">
        <w:rPr>
          <w:rFonts w:ascii="Times New Roman" w:eastAsia="Times New Roman" w:hAnsi="Times New Roman" w:cs="Times New Roman"/>
          <w:color w:val="262626" w:themeColor="text1" w:themeTint="D9"/>
          <w:sz w:val="24"/>
          <w:szCs w:val="24"/>
        </w:rPr>
        <w:t xml:space="preserve">—рудная кладовая </w:t>
      </w:r>
      <w:proofErr w:type="spellStart"/>
      <w:r w:rsidRPr="00521C30">
        <w:rPr>
          <w:rFonts w:ascii="Times New Roman" w:eastAsia="Times New Roman" w:hAnsi="Times New Roman" w:cs="Times New Roman"/>
          <w:color w:val="262626" w:themeColor="text1" w:themeTint="D9"/>
          <w:sz w:val="24"/>
          <w:szCs w:val="24"/>
        </w:rPr>
        <w:t>страны</w:t>
      </w:r>
      <w:proofErr w:type="gramStart"/>
      <w:r w:rsidRPr="00521C30">
        <w:rPr>
          <w:rFonts w:ascii="Times New Roman" w:eastAsia="Times New Roman" w:hAnsi="Times New Roman" w:cs="Times New Roman"/>
          <w:color w:val="262626" w:themeColor="text1" w:themeTint="D9"/>
          <w:sz w:val="24"/>
          <w:szCs w:val="24"/>
        </w:rPr>
        <w:t>.Р</w:t>
      </w:r>
      <w:proofErr w:type="gramEnd"/>
      <w:r w:rsidRPr="00521C30">
        <w:rPr>
          <w:rFonts w:ascii="Times New Roman" w:eastAsia="Times New Roman" w:hAnsi="Times New Roman" w:cs="Times New Roman"/>
          <w:color w:val="262626" w:themeColor="text1" w:themeTint="D9"/>
          <w:sz w:val="24"/>
          <w:szCs w:val="24"/>
        </w:rPr>
        <w:t>азнообразиетектоническогостроения</w:t>
      </w:r>
      <w:proofErr w:type="spellEnd"/>
      <w:r w:rsidRPr="00521C30">
        <w:rPr>
          <w:rFonts w:ascii="Times New Roman" w:eastAsia="Times New Roman" w:hAnsi="Times New Roman" w:cs="Times New Roman"/>
          <w:color w:val="262626" w:themeColor="text1" w:themeTint="D9"/>
          <w:sz w:val="24"/>
          <w:szCs w:val="24"/>
        </w:rPr>
        <w:t xml:space="preserve"> и рельефа. Складчато-глыбовые средневысотные горы и межгорные котловины, тектонические озера. Байкал. Области землетрясений. Богатство </w:t>
      </w:r>
      <w:proofErr w:type="spellStart"/>
      <w:r w:rsidRPr="00521C30">
        <w:rPr>
          <w:rFonts w:ascii="Times New Roman" w:eastAsia="Times New Roman" w:hAnsi="Times New Roman" w:cs="Times New Roman"/>
          <w:color w:val="262626" w:themeColor="text1" w:themeTint="D9"/>
          <w:sz w:val="24"/>
          <w:szCs w:val="24"/>
        </w:rPr>
        <w:t>руднымиископаемымимагматического</w:t>
      </w:r>
      <w:proofErr w:type="spellEnd"/>
      <w:r w:rsidRPr="00521C30">
        <w:rPr>
          <w:rFonts w:ascii="Times New Roman" w:eastAsia="Times New Roman" w:hAnsi="Times New Roman" w:cs="Times New Roman"/>
          <w:color w:val="262626" w:themeColor="text1" w:themeTint="D9"/>
          <w:sz w:val="24"/>
          <w:szCs w:val="24"/>
        </w:rPr>
        <w:t xml:space="preserve">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Дальний Восток </w:t>
      </w:r>
      <w:r w:rsidRPr="00521C30">
        <w:rPr>
          <w:rFonts w:ascii="Times New Roman" w:eastAsia="Times New Roman" w:hAnsi="Times New Roman" w:cs="Times New Roman"/>
          <w:color w:val="262626" w:themeColor="text1" w:themeTint="D9"/>
          <w:sz w:val="24"/>
          <w:szCs w:val="24"/>
        </w:rPr>
        <w:t>—</w:t>
      </w:r>
      <w:proofErr w:type="spellStart"/>
      <w:r w:rsidRPr="00521C30">
        <w:rPr>
          <w:rFonts w:ascii="Times New Roman" w:eastAsia="Times New Roman" w:hAnsi="Times New Roman" w:cs="Times New Roman"/>
          <w:color w:val="262626" w:themeColor="text1" w:themeTint="D9"/>
          <w:sz w:val="24"/>
          <w:szCs w:val="24"/>
        </w:rPr>
        <w:t>край,где</w:t>
      </w:r>
      <w:proofErr w:type="spellEnd"/>
      <w:r w:rsidRPr="00521C30">
        <w:rPr>
          <w:rFonts w:ascii="Times New Roman" w:eastAsia="Times New Roman" w:hAnsi="Times New Roman" w:cs="Times New Roman"/>
          <w:color w:val="262626" w:themeColor="text1" w:themeTint="D9"/>
          <w:sz w:val="24"/>
          <w:szCs w:val="24"/>
        </w:rPr>
        <w:t xml:space="preserve"> север встречается с </w:t>
      </w:r>
      <w:proofErr w:type="spellStart"/>
      <w:r w:rsidRPr="00521C30">
        <w:rPr>
          <w:rFonts w:ascii="Times New Roman" w:eastAsia="Times New Roman" w:hAnsi="Times New Roman" w:cs="Times New Roman"/>
          <w:color w:val="262626" w:themeColor="text1" w:themeTint="D9"/>
          <w:sz w:val="24"/>
          <w:szCs w:val="24"/>
        </w:rPr>
        <w:t>югом</w:t>
      </w:r>
      <w:proofErr w:type="gramStart"/>
      <w:r w:rsidRPr="00521C30">
        <w:rPr>
          <w:rFonts w:ascii="Times New Roman" w:eastAsia="Times New Roman" w:hAnsi="Times New Roman" w:cs="Times New Roman"/>
          <w:color w:val="262626" w:themeColor="text1" w:themeTint="D9"/>
          <w:sz w:val="24"/>
          <w:szCs w:val="24"/>
        </w:rPr>
        <w:t>.Г</w:t>
      </w:r>
      <w:proofErr w:type="gramEnd"/>
      <w:r w:rsidRPr="00521C30">
        <w:rPr>
          <w:rFonts w:ascii="Times New Roman" w:eastAsia="Times New Roman" w:hAnsi="Times New Roman" w:cs="Times New Roman"/>
          <w:color w:val="262626" w:themeColor="text1" w:themeTint="D9"/>
          <w:sz w:val="24"/>
          <w:szCs w:val="24"/>
        </w:rPr>
        <w:t>еология</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тектоникатерритории</w:t>
      </w:r>
      <w:proofErr w:type="spellEnd"/>
      <w:r w:rsidRPr="00521C30">
        <w:rPr>
          <w:rFonts w:ascii="Times New Roman" w:eastAsia="Times New Roman" w:hAnsi="Times New Roman" w:cs="Times New Roman"/>
          <w:color w:val="262626" w:themeColor="text1" w:themeTint="D9"/>
          <w:sz w:val="24"/>
          <w:szCs w:val="24"/>
        </w:rPr>
        <w:t>.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r w:rsidRPr="00521C30">
        <w:rPr>
          <w:rFonts w:ascii="Times New Roman" w:eastAsia="Times New Roman" w:hAnsi="Times New Roman" w:cs="Times New Roman"/>
          <w:color w:val="262626" w:themeColor="text1" w:themeTint="D9"/>
          <w:sz w:val="24"/>
          <w:szCs w:val="24"/>
        </w:rPr>
        <w:t>Увалы</w:t>
      </w:r>
      <w:proofErr w:type="spellEnd"/>
      <w:r w:rsidRPr="00521C30">
        <w:rPr>
          <w:rFonts w:ascii="Times New Roman" w:eastAsia="Times New Roman" w:hAnsi="Times New Roman" w:cs="Times New Roman"/>
          <w:color w:val="262626" w:themeColor="text1" w:themeTint="D9"/>
          <w:sz w:val="24"/>
          <w:szCs w:val="24"/>
        </w:rPr>
        <w:t xml:space="preserve">, западный перенос, оттепель, </w:t>
      </w:r>
      <w:proofErr w:type="gramStart"/>
      <w:r w:rsidRPr="00521C30">
        <w:rPr>
          <w:rFonts w:ascii="Times New Roman" w:eastAsia="Times New Roman" w:hAnsi="Times New Roman" w:cs="Times New Roman"/>
          <w:color w:val="262626" w:themeColor="text1" w:themeTint="D9"/>
          <w:sz w:val="24"/>
          <w:szCs w:val="24"/>
        </w:rPr>
        <w:t>моренные</w:t>
      </w:r>
      <w:proofErr w:type="gramEnd"/>
      <w:r w:rsidRPr="00521C30">
        <w:rPr>
          <w:rFonts w:ascii="Times New Roman" w:eastAsia="Times New Roman" w:hAnsi="Times New Roman" w:cs="Times New Roman"/>
          <w:color w:val="262626" w:themeColor="text1" w:themeTint="D9"/>
          <w:sz w:val="24"/>
          <w:szCs w:val="24"/>
        </w:rPr>
        <w:t xml:space="preserve"> холмы, «бараньи лбы», Малоземельская и Большеземельская тундра, полесье, </w:t>
      </w:r>
      <w:proofErr w:type="spellStart"/>
      <w:r w:rsidRPr="00521C30">
        <w:rPr>
          <w:rFonts w:ascii="Times New Roman" w:eastAsia="Times New Roman" w:hAnsi="Times New Roman" w:cs="Times New Roman"/>
          <w:color w:val="262626" w:themeColor="text1" w:themeTint="D9"/>
          <w:sz w:val="24"/>
          <w:szCs w:val="24"/>
        </w:rPr>
        <w:t>Предкавказье</w:t>
      </w:r>
      <w:proofErr w:type="spellEnd"/>
      <w:r w:rsidRPr="00521C30">
        <w:rPr>
          <w:rFonts w:ascii="Times New Roman" w:eastAsia="Times New Roman" w:hAnsi="Times New Roman" w:cs="Times New Roman"/>
          <w:color w:val="262626" w:themeColor="text1" w:themeTint="D9"/>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521C30">
        <w:rPr>
          <w:rFonts w:ascii="Times New Roman" w:eastAsia="Times New Roman" w:hAnsi="Times New Roman" w:cs="Times New Roman"/>
          <w:color w:val="262626" w:themeColor="text1" w:themeTint="D9"/>
          <w:sz w:val="24"/>
          <w:szCs w:val="24"/>
        </w:rPr>
        <w:t>гидролакколиты</w:t>
      </w:r>
      <w:proofErr w:type="spellEnd"/>
      <w:r w:rsidRPr="00521C30">
        <w:rPr>
          <w:rFonts w:ascii="Times New Roman" w:eastAsia="Times New Roman" w:hAnsi="Times New Roman" w:cs="Times New Roman"/>
          <w:color w:val="262626" w:themeColor="text1" w:themeTint="D9"/>
          <w:sz w:val="24"/>
          <w:szCs w:val="24"/>
        </w:rPr>
        <w:t>,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Сравнение особенностей природы отдельных регионов страны.</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lastRenderedPageBreak/>
        <w:t>Природа и человек (4 часа).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В</w:t>
      </w:r>
      <w:proofErr w:type="gramEnd"/>
      <w:r w:rsidRPr="00521C30">
        <w:rPr>
          <w:rFonts w:ascii="Times New Roman" w:eastAsia="Times New Roman" w:hAnsi="Times New Roman" w:cs="Times New Roman"/>
          <w:color w:val="262626" w:themeColor="text1" w:themeTint="D9"/>
          <w:sz w:val="24"/>
          <w:szCs w:val="24"/>
        </w:rPr>
        <w:t>лияние</w:t>
      </w:r>
      <w:proofErr w:type="spellEnd"/>
      <w:r w:rsidRPr="00521C30">
        <w:rPr>
          <w:rFonts w:ascii="Times New Roman" w:eastAsia="Times New Roman" w:hAnsi="Times New Roman" w:cs="Times New Roman"/>
          <w:color w:val="262626" w:themeColor="text1" w:themeTint="D9"/>
          <w:sz w:val="24"/>
          <w:szCs w:val="24"/>
        </w:rPr>
        <w:t xml:space="preserve">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Р</w:t>
      </w:r>
      <w:proofErr w:type="gramEnd"/>
      <w:r w:rsidRPr="00521C30">
        <w:rPr>
          <w:rFonts w:ascii="Times New Roman" w:eastAsia="Times New Roman" w:hAnsi="Times New Roman" w:cs="Times New Roman"/>
          <w:color w:val="262626" w:themeColor="text1" w:themeTint="D9"/>
          <w:sz w:val="24"/>
          <w:szCs w:val="24"/>
        </w:rPr>
        <w:t>есурсы</w:t>
      </w:r>
      <w:proofErr w:type="spellEnd"/>
      <w:r w:rsidRPr="00521C30">
        <w:rPr>
          <w:rFonts w:ascii="Times New Roman" w:eastAsia="Times New Roman" w:hAnsi="Times New Roman" w:cs="Times New Roman"/>
          <w:color w:val="262626" w:themeColor="text1" w:themeTint="D9"/>
          <w:sz w:val="24"/>
          <w:szCs w:val="24"/>
        </w:rPr>
        <w:t xml:space="preserve">, неблагоприятные природные условия, стихийные </w:t>
      </w:r>
      <w:proofErr w:type="spellStart"/>
      <w:r w:rsidRPr="00521C30">
        <w:rPr>
          <w:rFonts w:ascii="Times New Roman" w:eastAsia="Times New Roman" w:hAnsi="Times New Roman" w:cs="Times New Roman"/>
          <w:color w:val="262626" w:themeColor="text1" w:themeTint="D9"/>
          <w:sz w:val="24"/>
          <w:szCs w:val="24"/>
        </w:rPr>
        <w:t>бедствия,комфортность</w:t>
      </w:r>
      <w:proofErr w:type="spellEnd"/>
      <w:r w:rsidRPr="00521C30">
        <w:rPr>
          <w:rFonts w:ascii="Times New Roman" w:eastAsia="Times New Roman" w:hAnsi="Times New Roman" w:cs="Times New Roman"/>
          <w:color w:val="262626" w:themeColor="text1" w:themeTint="D9"/>
          <w:sz w:val="24"/>
          <w:szCs w:val="24"/>
        </w:rPr>
        <w:t>, отрасли промышленности, отходы: твѐрдые, жидкие, газообразные, смог, сельское хозяйство, выхлопные газы, заповедники.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6"/>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Определение видов особо охраняемых природных </w:t>
      </w:r>
      <w:proofErr w:type="spellStart"/>
      <w:r w:rsidRPr="00521C30">
        <w:rPr>
          <w:rFonts w:ascii="Times New Roman" w:eastAsia="Times New Roman" w:hAnsi="Times New Roman" w:cs="Times New Roman"/>
          <w:color w:val="262626" w:themeColor="text1" w:themeTint="D9"/>
          <w:sz w:val="24"/>
          <w:szCs w:val="24"/>
        </w:rPr>
        <w:t>территорийРоссии</w:t>
      </w:r>
      <w:proofErr w:type="spellEnd"/>
      <w:r w:rsidRPr="00521C30">
        <w:rPr>
          <w:rFonts w:ascii="Times New Roman" w:eastAsia="Times New Roman" w:hAnsi="Times New Roman" w:cs="Times New Roman"/>
          <w:color w:val="262626" w:themeColor="text1" w:themeTint="D9"/>
          <w:sz w:val="24"/>
          <w:szCs w:val="24"/>
        </w:rPr>
        <w:t xml:space="preserve"> и их особенностей.</w:t>
      </w:r>
    </w:p>
    <w:p w:rsidR="00C155E8" w:rsidRPr="00521C30" w:rsidRDefault="00C155E8" w:rsidP="00D13781">
      <w:pPr>
        <w:pStyle w:val="a4"/>
        <w:numPr>
          <w:ilvl w:val="0"/>
          <w:numId w:val="26"/>
        </w:numPr>
        <w:jc w:val="both"/>
        <w:rPr>
          <w:rFonts w:ascii="Times New Roman" w:eastAsia="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Часть II. Население и хозяйство России</w:t>
      </w:r>
    </w:p>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9 класс (68 часов)</w:t>
      </w:r>
    </w:p>
    <w:p w:rsidR="00D13781" w:rsidRPr="00521C30" w:rsidRDefault="00D13781" w:rsidP="00D13781">
      <w:pPr>
        <w:pStyle w:val="a4"/>
        <w:jc w:val="center"/>
        <w:rPr>
          <w:rFonts w:ascii="Times New Roman" w:eastAsia="Calibri" w:hAnsi="Times New Roman" w:cs="Times New Roman"/>
          <w:b/>
          <w:color w:val="262626" w:themeColor="text1" w:themeTint="D9"/>
          <w:sz w:val="24"/>
          <w:szCs w:val="24"/>
        </w:rPr>
      </w:pPr>
      <w:r w:rsidRPr="00521C30">
        <w:rPr>
          <w:rFonts w:ascii="Times New Roman" w:eastAsia="Calibri" w:hAnsi="Times New Roman" w:cs="Times New Roman"/>
          <w:b/>
          <w:color w:val="262626" w:themeColor="text1" w:themeTint="D9"/>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5125"/>
        <w:gridCol w:w="3218"/>
      </w:tblGrid>
      <w:tr w:rsidR="00D13781" w:rsidRPr="00521C30" w:rsidTr="00D13781">
        <w:tc>
          <w:tcPr>
            <w:tcW w:w="122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Номер раздела</w:t>
            </w:r>
          </w:p>
        </w:tc>
        <w:tc>
          <w:tcPr>
            <w:tcW w:w="5125"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Наименование раздела</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Продолжительность изучения раздела в часах</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«Введение»</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«Россия на карте»</w:t>
            </w:r>
          </w:p>
        </w:tc>
        <w:tc>
          <w:tcPr>
            <w:tcW w:w="3218" w:type="dxa"/>
          </w:tcPr>
          <w:p w:rsidR="00D13781" w:rsidRPr="00521C30" w:rsidRDefault="002D24D9" w:rsidP="00D13781">
            <w:pPr>
              <w:pStyle w:val="a4"/>
              <w:jc w:val="center"/>
              <w:rPr>
                <w:rFonts w:ascii="Times New Roman" w:eastAsia="Calibri" w:hAnsi="Times New Roman" w:cs="Times New Roman"/>
                <w:color w:val="262626" w:themeColor="text1" w:themeTint="D9"/>
                <w:sz w:val="24"/>
                <w:szCs w:val="24"/>
              </w:rPr>
            </w:pPr>
            <w:r>
              <w:rPr>
                <w:rFonts w:ascii="Times New Roman" w:eastAsia="Calibri" w:hAnsi="Times New Roman" w:cs="Times New Roman"/>
                <w:color w:val="262626" w:themeColor="text1" w:themeTint="D9"/>
                <w:sz w:val="24"/>
                <w:szCs w:val="24"/>
              </w:rPr>
              <w:t>6</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«Природа и человек»</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4</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«Население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9</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«Отрасли хозяйства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1</w:t>
            </w:r>
            <w:r w:rsidR="002D24D9">
              <w:rPr>
                <w:rFonts w:ascii="Times New Roman" w:eastAsia="Calibri" w:hAnsi="Times New Roman" w:cs="Times New Roman"/>
                <w:color w:val="262626" w:themeColor="text1" w:themeTint="D9"/>
                <w:sz w:val="24"/>
                <w:szCs w:val="24"/>
              </w:rPr>
              <w:t>7</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«Природно-хозяйственная характеристика России»</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21</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C155E8">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Тема: «</w:t>
            </w:r>
            <w:r w:rsidR="00C155E8" w:rsidRPr="00521C30">
              <w:rPr>
                <w:rFonts w:ascii="Times New Roman" w:hAnsi="Times New Roman" w:cs="Times New Roman"/>
                <w:color w:val="262626" w:themeColor="text1" w:themeTint="D9"/>
                <w:sz w:val="24"/>
                <w:szCs w:val="24"/>
              </w:rPr>
              <w:t>География Республики Северная Осетия - Алания</w:t>
            </w:r>
            <w:r w:rsidRPr="00521C30">
              <w:rPr>
                <w:rFonts w:ascii="Times New Roman" w:hAnsi="Times New Roman" w:cs="Times New Roman"/>
                <w:color w:val="262626" w:themeColor="text1" w:themeTint="D9"/>
                <w:sz w:val="24"/>
                <w:szCs w:val="24"/>
              </w:rPr>
              <w:t>»</w:t>
            </w:r>
          </w:p>
        </w:tc>
        <w:tc>
          <w:tcPr>
            <w:tcW w:w="3218" w:type="dxa"/>
          </w:tcPr>
          <w:p w:rsidR="00D13781" w:rsidRPr="00521C30" w:rsidRDefault="002D24D9" w:rsidP="00D13781">
            <w:pPr>
              <w:pStyle w:val="a4"/>
              <w:jc w:val="center"/>
              <w:rPr>
                <w:rFonts w:ascii="Times New Roman" w:eastAsia="Calibri" w:hAnsi="Times New Roman" w:cs="Times New Roman"/>
                <w:color w:val="262626" w:themeColor="text1" w:themeTint="D9"/>
                <w:sz w:val="24"/>
                <w:szCs w:val="24"/>
              </w:rPr>
            </w:pPr>
            <w:r>
              <w:rPr>
                <w:rFonts w:ascii="Times New Roman" w:eastAsia="Calibri" w:hAnsi="Times New Roman" w:cs="Times New Roman"/>
                <w:color w:val="262626" w:themeColor="text1" w:themeTint="D9"/>
                <w:sz w:val="24"/>
                <w:szCs w:val="24"/>
              </w:rPr>
              <w:t>7</w:t>
            </w:r>
          </w:p>
        </w:tc>
      </w:tr>
      <w:tr w:rsidR="00D13781" w:rsidRPr="00521C30" w:rsidTr="00D13781">
        <w:tc>
          <w:tcPr>
            <w:tcW w:w="1228" w:type="dxa"/>
          </w:tcPr>
          <w:p w:rsidR="00D13781" w:rsidRPr="00521C30" w:rsidRDefault="00D13781" w:rsidP="00D13781">
            <w:pPr>
              <w:pStyle w:val="a4"/>
              <w:numPr>
                <w:ilvl w:val="0"/>
                <w:numId w:val="44"/>
              </w:numPr>
              <w:jc w:val="center"/>
              <w:rPr>
                <w:rFonts w:ascii="Times New Roman" w:eastAsia="Calibri" w:hAnsi="Times New Roman" w:cs="Times New Roman"/>
                <w:color w:val="262626" w:themeColor="text1" w:themeTint="D9"/>
                <w:sz w:val="24"/>
                <w:szCs w:val="24"/>
              </w:rPr>
            </w:pPr>
          </w:p>
        </w:tc>
        <w:tc>
          <w:tcPr>
            <w:tcW w:w="5125" w:type="dxa"/>
          </w:tcPr>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Заключение</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3</w:t>
            </w:r>
          </w:p>
        </w:tc>
      </w:tr>
      <w:tr w:rsidR="00D13781" w:rsidRPr="00521C30" w:rsidTr="00D13781">
        <w:tc>
          <w:tcPr>
            <w:tcW w:w="6353" w:type="dxa"/>
            <w:gridSpan w:val="2"/>
          </w:tcPr>
          <w:p w:rsidR="00D13781" w:rsidRPr="00521C30" w:rsidRDefault="00D13781" w:rsidP="00D13781">
            <w:pPr>
              <w:pStyle w:val="a4"/>
              <w:jc w:val="both"/>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ИТОГО:</w:t>
            </w:r>
          </w:p>
        </w:tc>
        <w:tc>
          <w:tcPr>
            <w:tcW w:w="3218" w:type="dxa"/>
          </w:tcPr>
          <w:p w:rsidR="00D13781" w:rsidRPr="00521C30" w:rsidRDefault="00D13781" w:rsidP="00D13781">
            <w:pPr>
              <w:pStyle w:val="a4"/>
              <w:jc w:val="center"/>
              <w:rPr>
                <w:rFonts w:ascii="Times New Roman" w:eastAsia="Calibri" w:hAnsi="Times New Roman" w:cs="Times New Roman"/>
                <w:color w:val="262626" w:themeColor="text1" w:themeTint="D9"/>
                <w:sz w:val="24"/>
                <w:szCs w:val="24"/>
              </w:rPr>
            </w:pPr>
            <w:r w:rsidRPr="00521C30">
              <w:rPr>
                <w:rFonts w:ascii="Times New Roman" w:eastAsia="Calibri" w:hAnsi="Times New Roman" w:cs="Times New Roman"/>
                <w:color w:val="262626" w:themeColor="text1" w:themeTint="D9"/>
                <w:sz w:val="24"/>
                <w:szCs w:val="24"/>
              </w:rPr>
              <w:t>68</w:t>
            </w:r>
          </w:p>
        </w:tc>
      </w:tr>
    </w:tbl>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p>
    <w:p w:rsidR="00D13781" w:rsidRPr="00521C30" w:rsidRDefault="00D13781" w:rsidP="00D13781">
      <w:pPr>
        <w:pStyle w:val="a4"/>
        <w:jc w:val="both"/>
        <w:rPr>
          <w:rFonts w:ascii="Times New Roman" w:eastAsia="Times New Roman" w:hAnsi="Times New Roman" w:cs="Times New Roman"/>
          <w:bCs/>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Введение (1 час)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Э</w:t>
      </w:r>
      <w:proofErr w:type="gramEnd"/>
      <w:r w:rsidRPr="00521C30">
        <w:rPr>
          <w:rFonts w:ascii="Times New Roman" w:eastAsia="Times New Roman" w:hAnsi="Times New Roman" w:cs="Times New Roman"/>
          <w:color w:val="262626" w:themeColor="text1" w:themeTint="D9"/>
          <w:sz w:val="24"/>
          <w:szCs w:val="24"/>
        </w:rPr>
        <w:t>кономическая</w:t>
      </w:r>
      <w:proofErr w:type="spellEnd"/>
      <w:r w:rsidRPr="00521C30">
        <w:rPr>
          <w:rFonts w:ascii="Times New Roman" w:eastAsia="Times New Roman" w:hAnsi="Times New Roman" w:cs="Times New Roman"/>
          <w:color w:val="262626" w:themeColor="text1" w:themeTint="D9"/>
          <w:sz w:val="24"/>
          <w:szCs w:val="24"/>
        </w:rPr>
        <w:t xml:space="preserve"> и социальная география. Предмет изучения. Природный и хозяйственный комплекс.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оциально-экономическая</w:t>
      </w:r>
      <w:proofErr w:type="spellEnd"/>
      <w:r w:rsidRPr="00521C30">
        <w:rPr>
          <w:rFonts w:ascii="Times New Roman" w:eastAsia="Times New Roman" w:hAnsi="Times New Roman" w:cs="Times New Roman"/>
          <w:color w:val="262626" w:themeColor="text1" w:themeTint="D9"/>
          <w:sz w:val="24"/>
          <w:szCs w:val="24"/>
        </w:rPr>
        <w:t xml:space="preserve"> география, хозяйственный (территориальный социально-экономический) комплекс.</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1. </w:t>
      </w:r>
      <w:proofErr w:type="gramStart"/>
      <w:r w:rsidRPr="00521C30">
        <w:rPr>
          <w:rFonts w:ascii="Times New Roman" w:eastAsia="Times New Roman" w:hAnsi="Times New Roman" w:cs="Times New Roman"/>
          <w:bCs/>
          <w:i/>
          <w:color w:val="262626" w:themeColor="text1" w:themeTint="D9"/>
          <w:sz w:val="24"/>
          <w:szCs w:val="24"/>
        </w:rPr>
        <w:t>Россия на карте 5 часов)</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Ф</w:t>
      </w:r>
      <w:proofErr w:type="gramEnd"/>
      <w:r w:rsidRPr="00521C30">
        <w:rPr>
          <w:rFonts w:ascii="Times New Roman" w:eastAsia="Times New Roman" w:hAnsi="Times New Roman" w:cs="Times New Roman"/>
          <w:color w:val="262626" w:themeColor="text1" w:themeTint="D9"/>
          <w:sz w:val="24"/>
          <w:szCs w:val="24"/>
        </w:rPr>
        <w:t>ормирование</w:t>
      </w:r>
      <w:proofErr w:type="spellEnd"/>
      <w:r w:rsidRPr="00521C30">
        <w:rPr>
          <w:rFonts w:ascii="Times New Roman" w:eastAsia="Times New Roman" w:hAnsi="Times New Roman" w:cs="Times New Roman"/>
          <w:color w:val="262626" w:themeColor="text1" w:themeTint="D9"/>
          <w:sz w:val="24"/>
          <w:szCs w:val="24"/>
        </w:rPr>
        <w:t xml:space="preserve">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521C30">
        <w:rPr>
          <w:rFonts w:ascii="Times New Roman" w:eastAsia="Times New Roman" w:hAnsi="Times New Roman" w:cs="Times New Roman"/>
          <w:color w:val="262626" w:themeColor="text1" w:themeTint="D9"/>
          <w:sz w:val="24"/>
          <w:szCs w:val="24"/>
        </w:rPr>
        <w:t>многоуровневость</w:t>
      </w:r>
      <w:proofErr w:type="spellEnd"/>
      <w:r w:rsidRPr="00521C30">
        <w:rPr>
          <w:rFonts w:ascii="Times New Roman" w:eastAsia="Times New Roman" w:hAnsi="Times New Roman" w:cs="Times New Roman"/>
          <w:color w:val="262626" w:themeColor="text1" w:themeTint="D9"/>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оциально-экономическая</w:t>
      </w:r>
      <w:proofErr w:type="spellEnd"/>
      <w:r w:rsidRPr="00521C30">
        <w:rPr>
          <w:rFonts w:ascii="Times New Roman" w:eastAsia="Times New Roman" w:hAnsi="Times New Roman" w:cs="Times New Roman"/>
          <w:color w:val="262626" w:themeColor="text1" w:themeTint="D9"/>
          <w:sz w:val="24"/>
          <w:szCs w:val="24"/>
        </w:rPr>
        <w:t xml:space="preserve"> география, хозяйственный комплекс, экономико-географическое положение, политико-географическое положение, геополитика,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административно-территориальное деление, субъекты Федерации, экономический район, районирование, специализация.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Составление описания экономико-географического и политико-географического положения России</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Нанесение на контурную карту субъектов, экономических районов и федеральных округов РФ.</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Сравнение по статистическим показателям экономических районов (экономических зон, природно-хозяйственных районов).</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 xml:space="preserve">Тема 2. </w:t>
      </w:r>
      <w:proofErr w:type="gramStart"/>
      <w:r w:rsidRPr="00521C30">
        <w:rPr>
          <w:rFonts w:ascii="Times New Roman" w:eastAsia="Times New Roman" w:hAnsi="Times New Roman" w:cs="Times New Roman"/>
          <w:bCs/>
          <w:i/>
          <w:color w:val="262626" w:themeColor="text1" w:themeTint="D9"/>
          <w:sz w:val="24"/>
          <w:szCs w:val="24"/>
        </w:rPr>
        <w:t>Природа и человек 4 часов)</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риродные</w:t>
      </w:r>
      <w:proofErr w:type="spellEnd"/>
      <w:r w:rsidRPr="00521C30">
        <w:rPr>
          <w:rFonts w:ascii="Times New Roman" w:eastAsia="Times New Roman" w:hAnsi="Times New Roman" w:cs="Times New Roman"/>
          <w:color w:val="262626" w:themeColor="text1" w:themeTint="D9"/>
          <w:sz w:val="24"/>
          <w:szCs w:val="24"/>
        </w:rPr>
        <w:t xml:space="preserve">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521C30">
        <w:rPr>
          <w:rFonts w:ascii="Times New Roman" w:eastAsia="Times New Roman" w:hAnsi="Times New Roman" w:cs="Times New Roman"/>
          <w:color w:val="262626" w:themeColor="text1" w:themeTint="D9"/>
          <w:sz w:val="24"/>
          <w:szCs w:val="24"/>
        </w:rPr>
        <w:t>Лесоизбыточные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лесодефицитные</w:t>
      </w:r>
      <w:proofErr w:type="spellEnd"/>
      <w:r w:rsidRPr="00521C30">
        <w:rPr>
          <w:rFonts w:ascii="Times New Roman" w:eastAsia="Times New Roman" w:hAnsi="Times New Roman" w:cs="Times New Roman"/>
          <w:color w:val="262626" w:themeColor="text1" w:themeTint="D9"/>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риродные</w:t>
      </w:r>
      <w:proofErr w:type="spellEnd"/>
      <w:r w:rsidRPr="00521C30">
        <w:rPr>
          <w:rFonts w:ascii="Times New Roman" w:eastAsia="Times New Roman" w:hAnsi="Times New Roman" w:cs="Times New Roman"/>
          <w:color w:val="262626" w:themeColor="text1" w:themeTint="D9"/>
          <w:sz w:val="24"/>
          <w:szCs w:val="24"/>
        </w:rPr>
        <w:t xml:space="preserve"> условия, адаптация, природные ресурсы.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Расчѐтресурсообеспеченности территории России по отдельным видам природных ресурсов (минеральных, биологических, водных и т.д.).</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Оценка экологической ситуации отдельных частей территории России.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3. Население России (9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емография</w:t>
      </w:r>
      <w:proofErr w:type="spellEnd"/>
      <w:r w:rsidRPr="00521C30">
        <w:rPr>
          <w:rFonts w:ascii="Times New Roman" w:eastAsia="Times New Roman" w:hAnsi="Times New Roman" w:cs="Times New Roman"/>
          <w:color w:val="262626" w:themeColor="text1" w:themeTint="D9"/>
          <w:sz w:val="24"/>
          <w:szCs w:val="24"/>
        </w:rPr>
        <w:t>.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городов. Городские агломерации. Этнический состав населения. Языковые семьи и группы. Религиозный состав населения. </w:t>
      </w:r>
      <w:proofErr w:type="spellStart"/>
      <w:r w:rsidRPr="00521C30">
        <w:rPr>
          <w:rFonts w:ascii="Times New Roman" w:eastAsia="Times New Roman" w:hAnsi="Times New Roman" w:cs="Times New Roman"/>
          <w:color w:val="262626" w:themeColor="text1" w:themeTint="D9"/>
          <w:sz w:val="24"/>
          <w:szCs w:val="24"/>
        </w:rPr>
        <w:t>Этнорелигиозные</w:t>
      </w:r>
      <w:proofErr w:type="spellEnd"/>
      <w:r w:rsidRPr="00521C30">
        <w:rPr>
          <w:rFonts w:ascii="Times New Roman" w:eastAsia="Times New Roman" w:hAnsi="Times New Roman" w:cs="Times New Roman"/>
          <w:color w:val="262626" w:themeColor="text1" w:themeTint="D9"/>
          <w:sz w:val="24"/>
          <w:szCs w:val="24"/>
        </w:rPr>
        <w:t xml:space="preserve"> конфликты. Половозрастной состав населения. Трудовые ресурсы и рынок труда.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емография</w:t>
      </w:r>
      <w:proofErr w:type="spellEnd"/>
      <w:r w:rsidRPr="00521C30">
        <w:rPr>
          <w:rFonts w:ascii="Times New Roman" w:eastAsia="Times New Roman" w:hAnsi="Times New Roman" w:cs="Times New Roman"/>
          <w:color w:val="262626" w:themeColor="text1" w:themeTint="D9"/>
          <w:sz w:val="24"/>
          <w:szCs w:val="24"/>
        </w:rPr>
        <w:t xml:space="preserve">,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w:t>
      </w:r>
      <w:proofErr w:type="gramStart"/>
      <w:r w:rsidRPr="00521C30">
        <w:rPr>
          <w:rFonts w:ascii="Times New Roman" w:eastAsia="Times New Roman" w:hAnsi="Times New Roman" w:cs="Times New Roman"/>
          <w:color w:val="262626" w:themeColor="text1" w:themeTint="D9"/>
          <w:sz w:val="24"/>
          <w:szCs w:val="24"/>
        </w:rPr>
        <w:t xml:space="preserve">моногорода, </w:t>
      </w:r>
      <w:proofErr w:type="spellStart"/>
      <w:r w:rsidRPr="00521C30">
        <w:rPr>
          <w:rFonts w:ascii="Times New Roman" w:eastAsia="Times New Roman" w:hAnsi="Times New Roman" w:cs="Times New Roman"/>
          <w:color w:val="262626" w:themeColor="text1" w:themeTint="D9"/>
          <w:sz w:val="24"/>
          <w:szCs w:val="24"/>
        </w:rPr>
        <w:t>города-миллионерыгородская</w:t>
      </w:r>
      <w:proofErr w:type="spellEnd"/>
      <w:r w:rsidRPr="00521C30">
        <w:rPr>
          <w:rFonts w:ascii="Times New Roman" w:eastAsia="Times New Roman" w:hAnsi="Times New Roman" w:cs="Times New Roman"/>
          <w:color w:val="262626" w:themeColor="text1" w:themeTint="D9"/>
          <w:sz w:val="24"/>
          <w:szCs w:val="24"/>
        </w:rPr>
        <w:t xml:space="preserve"> агломерация, этнический состав, языковые группы, языковые семьи, религиозный состав, </w:t>
      </w:r>
      <w:proofErr w:type="spellStart"/>
      <w:r w:rsidRPr="00521C30">
        <w:rPr>
          <w:rFonts w:ascii="Times New Roman" w:eastAsia="Times New Roman" w:hAnsi="Times New Roman" w:cs="Times New Roman"/>
          <w:color w:val="262626" w:themeColor="text1" w:themeTint="D9"/>
          <w:sz w:val="24"/>
          <w:szCs w:val="24"/>
        </w:rPr>
        <w:t>этнорелигиозные</w:t>
      </w:r>
      <w:proofErr w:type="spellEnd"/>
      <w:r w:rsidRPr="00521C30">
        <w:rPr>
          <w:rFonts w:ascii="Times New Roman" w:eastAsia="Times New Roman" w:hAnsi="Times New Roman" w:cs="Times New Roman"/>
          <w:color w:val="262626" w:themeColor="text1" w:themeTint="D9"/>
          <w:sz w:val="24"/>
          <w:szCs w:val="24"/>
        </w:rPr>
        <w:t xml:space="preserve"> конфликты, половозрастной состав, трудовые ресурсы, рынок труда, безработица.</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Расчѐт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Чтение и анализ половозрастных пирамид.</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Оценка уровня урбанизации отдельных регионов России.</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4. Отрасли хозяйства России (19 часов)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темы:Национальнаяэкономика</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онятие</w:t>
      </w:r>
      <w:proofErr w:type="spellEnd"/>
      <w:r w:rsidRPr="00521C30">
        <w:rPr>
          <w:rFonts w:ascii="Times New Roman" w:eastAsia="Times New Roman" w:hAnsi="Times New Roman" w:cs="Times New Roman"/>
          <w:color w:val="262626" w:themeColor="text1" w:themeTint="D9"/>
          <w:sz w:val="24"/>
          <w:szCs w:val="24"/>
        </w:rPr>
        <w:t xml:space="preserve"> о предприятиях материальной </w:t>
      </w:r>
      <w:proofErr w:type="spellStart"/>
      <w:r w:rsidRPr="00521C30">
        <w:rPr>
          <w:rFonts w:ascii="Times New Roman" w:eastAsia="Times New Roman" w:hAnsi="Times New Roman" w:cs="Times New Roman"/>
          <w:color w:val="262626" w:themeColor="text1" w:themeTint="D9"/>
          <w:sz w:val="24"/>
          <w:szCs w:val="24"/>
        </w:rPr>
        <w:t>инематериальной</w:t>
      </w:r>
      <w:proofErr w:type="spellEnd"/>
      <w:r w:rsidRPr="00521C30">
        <w:rPr>
          <w:rFonts w:ascii="Times New Roman" w:eastAsia="Times New Roman" w:hAnsi="Times New Roman" w:cs="Times New Roman"/>
          <w:color w:val="262626" w:themeColor="text1" w:themeTint="D9"/>
          <w:sz w:val="24"/>
          <w:szCs w:val="24"/>
        </w:rPr>
        <w:t xml:space="preserve"> сферы. Отрасли хозяйства. Три сектора национальной экономики. Отраслевая </w:t>
      </w:r>
      <w:r w:rsidRPr="00521C30">
        <w:rPr>
          <w:rFonts w:ascii="Times New Roman" w:eastAsia="Times New Roman" w:hAnsi="Times New Roman" w:cs="Times New Roman"/>
          <w:color w:val="262626" w:themeColor="text1" w:themeTint="D9"/>
          <w:sz w:val="24"/>
          <w:szCs w:val="24"/>
        </w:rPr>
        <w:lastRenderedPageBreak/>
        <w:t>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Топливно-энергетический </w:t>
      </w:r>
      <w:proofErr w:type="spellStart"/>
      <w:r w:rsidRPr="00521C30">
        <w:rPr>
          <w:rFonts w:ascii="Times New Roman" w:eastAsia="Times New Roman" w:hAnsi="Times New Roman" w:cs="Times New Roman"/>
          <w:bCs/>
          <w:color w:val="262626" w:themeColor="text1" w:themeTint="D9"/>
          <w:sz w:val="24"/>
          <w:szCs w:val="24"/>
        </w:rPr>
        <w:t>комплекс</w:t>
      </w:r>
      <w:proofErr w:type="gramStart"/>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ефтяная,газовая</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угольнаяпромышленность</w:t>
      </w:r>
      <w:proofErr w:type="spellEnd"/>
      <w:r w:rsidRPr="00521C30">
        <w:rPr>
          <w:rFonts w:ascii="Times New Roman" w:eastAsia="Times New Roman" w:hAnsi="Times New Roman" w:cs="Times New Roman"/>
          <w:color w:val="262626" w:themeColor="text1" w:themeTint="D9"/>
          <w:sz w:val="24"/>
          <w:szCs w:val="24"/>
        </w:rPr>
        <w:t>.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Металлургический комплекс. </w:t>
      </w:r>
      <w:r w:rsidRPr="00521C30">
        <w:rPr>
          <w:rFonts w:ascii="Times New Roman" w:eastAsia="Times New Roman" w:hAnsi="Times New Roman" w:cs="Times New Roman"/>
          <w:color w:val="262626" w:themeColor="text1" w:themeTint="D9"/>
          <w:sz w:val="24"/>
          <w:szCs w:val="24"/>
        </w:rPr>
        <w:t xml:space="preserve">Черная </w:t>
      </w:r>
      <w:proofErr w:type="spellStart"/>
      <w:r w:rsidRPr="00521C30">
        <w:rPr>
          <w:rFonts w:ascii="Times New Roman" w:eastAsia="Times New Roman" w:hAnsi="Times New Roman" w:cs="Times New Roman"/>
          <w:color w:val="262626" w:themeColor="text1" w:themeTint="D9"/>
          <w:sz w:val="24"/>
          <w:szCs w:val="24"/>
        </w:rPr>
        <w:t>металлургия</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собенностиорганизациипроизводства</w:t>
      </w:r>
      <w:proofErr w:type="spellEnd"/>
      <w:r w:rsidRPr="00521C30">
        <w:rPr>
          <w:rFonts w:ascii="Times New Roman" w:eastAsia="Times New Roman" w:hAnsi="Times New Roman" w:cs="Times New Roman"/>
          <w:color w:val="262626" w:themeColor="text1" w:themeTint="D9"/>
          <w:sz w:val="24"/>
          <w:szCs w:val="24"/>
        </w:rPr>
        <w:t>: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Машиностроение</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трасли</w:t>
      </w:r>
      <w:proofErr w:type="spellEnd"/>
      <w:r w:rsidRPr="00521C30">
        <w:rPr>
          <w:rFonts w:ascii="Times New Roman" w:eastAsia="Times New Roman" w:hAnsi="Times New Roman" w:cs="Times New Roman"/>
          <w:color w:val="262626" w:themeColor="text1" w:themeTint="D9"/>
          <w:sz w:val="24"/>
          <w:szCs w:val="24"/>
        </w:rPr>
        <w:t xml:space="preserve"> машиностроения и факторы их </w:t>
      </w:r>
      <w:proofErr w:type="spellStart"/>
      <w:r w:rsidRPr="00521C30">
        <w:rPr>
          <w:rFonts w:ascii="Times New Roman" w:eastAsia="Times New Roman" w:hAnsi="Times New Roman" w:cs="Times New Roman"/>
          <w:color w:val="262626" w:themeColor="text1" w:themeTint="D9"/>
          <w:sz w:val="24"/>
          <w:szCs w:val="24"/>
        </w:rPr>
        <w:t>размещения.Тяжелое,транспортное</w:t>
      </w:r>
      <w:proofErr w:type="spellEnd"/>
      <w:r w:rsidRPr="00521C30">
        <w:rPr>
          <w:rFonts w:ascii="Times New Roman" w:eastAsia="Times New Roman" w:hAnsi="Times New Roman" w:cs="Times New Roman"/>
          <w:color w:val="262626" w:themeColor="text1" w:themeTint="D9"/>
          <w:sz w:val="24"/>
          <w:szCs w:val="24"/>
        </w:rPr>
        <w:t>, сельскохозяйственное, энергетическое машиностроение, тракторостроение и станкостроение. Военно-промышленный комплекс.</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Химическая </w:t>
      </w:r>
      <w:proofErr w:type="spellStart"/>
      <w:r w:rsidRPr="00521C30">
        <w:rPr>
          <w:rFonts w:ascii="Times New Roman" w:eastAsia="Times New Roman" w:hAnsi="Times New Roman" w:cs="Times New Roman"/>
          <w:bCs/>
          <w:color w:val="262626" w:themeColor="text1" w:themeTint="D9"/>
          <w:sz w:val="24"/>
          <w:szCs w:val="24"/>
        </w:rPr>
        <w:t>промышленность</w:t>
      </w:r>
      <w:proofErr w:type="gramStart"/>
      <w:r w:rsidRPr="00521C30">
        <w:rPr>
          <w:rFonts w:ascii="Times New Roman" w:eastAsia="Times New Roman" w:hAnsi="Times New Roman" w:cs="Times New Roman"/>
          <w:color w:val="262626" w:themeColor="text1" w:themeTint="D9"/>
          <w:sz w:val="24"/>
          <w:szCs w:val="24"/>
        </w:rPr>
        <w:t>.С</w:t>
      </w:r>
      <w:proofErr w:type="gramEnd"/>
      <w:r w:rsidRPr="00521C30">
        <w:rPr>
          <w:rFonts w:ascii="Times New Roman" w:eastAsia="Times New Roman" w:hAnsi="Times New Roman" w:cs="Times New Roman"/>
          <w:color w:val="262626" w:themeColor="text1" w:themeTint="D9"/>
          <w:sz w:val="24"/>
          <w:szCs w:val="24"/>
        </w:rPr>
        <w:t>ырьевая</w:t>
      </w:r>
      <w:proofErr w:type="spellEnd"/>
      <w:r w:rsidRPr="00521C30">
        <w:rPr>
          <w:rFonts w:ascii="Times New Roman" w:eastAsia="Times New Roman" w:hAnsi="Times New Roman" w:cs="Times New Roman"/>
          <w:color w:val="262626" w:themeColor="text1" w:themeTint="D9"/>
          <w:sz w:val="24"/>
          <w:szCs w:val="24"/>
        </w:rPr>
        <w:t xml:space="preserve"> база и отрасли </w:t>
      </w:r>
      <w:proofErr w:type="spellStart"/>
      <w:r w:rsidRPr="00521C30">
        <w:rPr>
          <w:rFonts w:ascii="Times New Roman" w:eastAsia="Times New Roman" w:hAnsi="Times New Roman" w:cs="Times New Roman"/>
          <w:color w:val="262626" w:themeColor="text1" w:themeTint="D9"/>
          <w:sz w:val="24"/>
          <w:szCs w:val="24"/>
        </w:rPr>
        <w:t>химическойпромышленности</w:t>
      </w:r>
      <w:proofErr w:type="spellEnd"/>
      <w:r w:rsidRPr="00521C30">
        <w:rPr>
          <w:rFonts w:ascii="Times New Roman" w:eastAsia="Times New Roman" w:hAnsi="Times New Roman" w:cs="Times New Roman"/>
          <w:color w:val="262626" w:themeColor="text1" w:themeTint="D9"/>
          <w:sz w:val="24"/>
          <w:szCs w:val="24"/>
        </w:rPr>
        <w:t>. Горная химия, основная химия, химия органического синтеза и факторы их размещения.</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Лесная</w:t>
      </w:r>
      <w:r w:rsidRPr="00521C30">
        <w:rPr>
          <w:rFonts w:ascii="Times New Roman" w:eastAsia="Times New Roman" w:hAnsi="Times New Roman" w:cs="Times New Roman"/>
          <w:bCs/>
          <w:color w:val="262626" w:themeColor="text1" w:themeTint="D9"/>
          <w:sz w:val="24"/>
          <w:szCs w:val="24"/>
        </w:rPr>
        <w:tab/>
        <w:t>промышленность</w:t>
      </w:r>
      <w:r w:rsidRPr="00521C30">
        <w:rPr>
          <w:rFonts w:ascii="Times New Roman" w:eastAsia="Times New Roman" w:hAnsi="Times New Roman" w:cs="Times New Roman"/>
          <w:color w:val="262626" w:themeColor="text1" w:themeTint="D9"/>
          <w:sz w:val="24"/>
          <w:szCs w:val="24"/>
        </w:rPr>
        <w:t>.</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Отрасли</w:t>
      </w:r>
      <w:r w:rsidRPr="00521C30">
        <w:rPr>
          <w:rFonts w:ascii="Times New Roman" w:eastAsia="Times New Roman" w:hAnsi="Times New Roman" w:cs="Times New Roman"/>
          <w:color w:val="262626" w:themeColor="text1" w:themeTint="D9"/>
          <w:sz w:val="24"/>
          <w:szCs w:val="24"/>
        </w:rPr>
        <w:tab/>
        <w:t>лесной</w:t>
      </w:r>
      <w:r w:rsidRPr="00521C30">
        <w:rPr>
          <w:rFonts w:ascii="Times New Roman" w:eastAsia="Times New Roman" w:hAnsi="Times New Roman" w:cs="Times New Roman"/>
          <w:color w:val="262626" w:themeColor="text1" w:themeTint="D9"/>
          <w:sz w:val="24"/>
          <w:szCs w:val="24"/>
        </w:rPr>
        <w:tab/>
        <w:t>промышленности:</w:t>
      </w:r>
      <w:r w:rsidRPr="00521C30">
        <w:rPr>
          <w:rFonts w:ascii="Times New Roman" w:eastAsia="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лесозаготовка,деревообработка</w:t>
      </w:r>
      <w:proofErr w:type="spellEnd"/>
      <w:r w:rsidRPr="00521C30">
        <w:rPr>
          <w:rFonts w:ascii="Times New Roman" w:eastAsia="Times New Roman" w:hAnsi="Times New Roman" w:cs="Times New Roman"/>
          <w:color w:val="262626" w:themeColor="text1" w:themeTint="D9"/>
          <w:sz w:val="24"/>
          <w:szCs w:val="24"/>
        </w:rPr>
        <w:t>,</w:t>
      </w:r>
      <w:r w:rsidRPr="00521C30">
        <w:rPr>
          <w:rFonts w:ascii="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целлюлозно-бумажнаяпромышленность</w:t>
      </w:r>
      <w:proofErr w:type="spellEnd"/>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и</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лесная</w:t>
      </w:r>
      <w:r w:rsidRPr="00521C30">
        <w:rPr>
          <w:rFonts w:ascii="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химия</w:t>
      </w:r>
      <w:proofErr w:type="gramStart"/>
      <w:r w:rsidRPr="00521C30">
        <w:rPr>
          <w:rFonts w:ascii="Times New Roman" w:eastAsia="Times New Roman" w:hAnsi="Times New Roman" w:cs="Times New Roman"/>
          <w:color w:val="262626" w:themeColor="text1" w:themeTint="D9"/>
          <w:sz w:val="24"/>
          <w:szCs w:val="24"/>
        </w:rPr>
        <w:t>.Л</w:t>
      </w:r>
      <w:proofErr w:type="gramEnd"/>
      <w:r w:rsidRPr="00521C30">
        <w:rPr>
          <w:rFonts w:ascii="Times New Roman" w:eastAsia="Times New Roman" w:hAnsi="Times New Roman" w:cs="Times New Roman"/>
          <w:color w:val="262626" w:themeColor="text1" w:themeTint="D9"/>
          <w:sz w:val="24"/>
          <w:szCs w:val="24"/>
        </w:rPr>
        <w:t>есопромышленныекомплексы.</w:t>
      </w:r>
      <w:r w:rsidRPr="00521C30">
        <w:rPr>
          <w:rFonts w:ascii="Times New Roman" w:eastAsia="Times New Roman" w:hAnsi="Times New Roman" w:cs="Times New Roman"/>
          <w:bCs/>
          <w:color w:val="262626" w:themeColor="text1" w:themeTint="D9"/>
          <w:sz w:val="24"/>
          <w:szCs w:val="24"/>
        </w:rPr>
        <w:t>Агропромышленный</w:t>
      </w:r>
      <w:proofErr w:type="spellEnd"/>
      <w:r w:rsidRPr="00521C30">
        <w:rPr>
          <w:rFonts w:ascii="Times New Roman" w:eastAsia="Times New Roman" w:hAnsi="Times New Roman" w:cs="Times New Roman"/>
          <w:bCs/>
          <w:color w:val="262626" w:themeColor="text1" w:themeTint="D9"/>
          <w:sz w:val="24"/>
          <w:szCs w:val="24"/>
        </w:rPr>
        <w:t xml:space="preserve"> комплекс и его </w:t>
      </w:r>
      <w:proofErr w:type="spellStart"/>
      <w:r w:rsidRPr="00521C30">
        <w:rPr>
          <w:rFonts w:ascii="Times New Roman" w:eastAsia="Times New Roman" w:hAnsi="Times New Roman" w:cs="Times New Roman"/>
          <w:bCs/>
          <w:color w:val="262626" w:themeColor="text1" w:themeTint="D9"/>
          <w:sz w:val="24"/>
          <w:szCs w:val="24"/>
        </w:rPr>
        <w:t>звенья</w:t>
      </w:r>
      <w:r w:rsidRPr="00521C30">
        <w:rPr>
          <w:rFonts w:ascii="Times New Roman" w:eastAsia="Times New Roman" w:hAnsi="Times New Roman" w:cs="Times New Roman"/>
          <w:color w:val="262626" w:themeColor="text1" w:themeTint="D9"/>
          <w:sz w:val="24"/>
          <w:szCs w:val="24"/>
        </w:rPr>
        <w:t>.Сельскоехозяйство.Отраслирастениеводства</w:t>
      </w:r>
      <w:proofErr w:type="spellEnd"/>
      <w:r w:rsidRPr="00521C30">
        <w:rPr>
          <w:rFonts w:ascii="Times New Roman" w:eastAsia="Times New Roman" w:hAnsi="Times New Roman" w:cs="Times New Roman"/>
          <w:color w:val="262626" w:themeColor="text1" w:themeTint="D9"/>
          <w:sz w:val="24"/>
          <w:szCs w:val="24"/>
        </w:rPr>
        <w:t xml:space="preserve">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D13781" w:rsidRPr="00521C30" w:rsidRDefault="00D13781" w:rsidP="00D13781">
      <w:pPr>
        <w:pStyle w:val="a4"/>
        <w:ind w:firstLine="708"/>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Транспорт</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bCs/>
          <w:color w:val="262626" w:themeColor="text1" w:themeTint="D9"/>
          <w:sz w:val="24"/>
          <w:szCs w:val="24"/>
        </w:rPr>
        <w:t>и</w:t>
      </w:r>
      <w:r w:rsidRPr="00521C30">
        <w:rPr>
          <w:rFonts w:ascii="Times New Roman" w:eastAsia="Times New Roman" w:hAnsi="Times New Roman" w:cs="Times New Roman"/>
          <w:bCs/>
          <w:color w:val="262626" w:themeColor="text1" w:themeTint="D9"/>
          <w:sz w:val="24"/>
          <w:szCs w:val="24"/>
        </w:rPr>
        <w:tab/>
        <w:t>его</w:t>
      </w:r>
      <w:r w:rsidRPr="00521C30">
        <w:rPr>
          <w:rFonts w:ascii="Times New Roman" w:eastAsia="Times New Roman" w:hAnsi="Times New Roman" w:cs="Times New Roman"/>
          <w:bCs/>
          <w:color w:val="262626" w:themeColor="text1" w:themeTint="D9"/>
          <w:sz w:val="24"/>
          <w:szCs w:val="24"/>
        </w:rPr>
        <w:tab/>
        <w:t>роль</w:t>
      </w:r>
      <w:r w:rsidRPr="00521C30">
        <w:rPr>
          <w:rFonts w:ascii="Times New Roman" w:eastAsia="Times New Roman" w:hAnsi="Times New Roman" w:cs="Times New Roman"/>
          <w:bCs/>
          <w:color w:val="262626" w:themeColor="text1" w:themeTint="D9"/>
          <w:sz w:val="24"/>
          <w:szCs w:val="24"/>
        </w:rPr>
        <w:tab/>
        <w:t>в</w:t>
      </w:r>
      <w:r w:rsidRPr="00521C30">
        <w:rPr>
          <w:rFonts w:ascii="Times New Roman" w:eastAsia="Times New Roman" w:hAnsi="Times New Roman" w:cs="Times New Roman"/>
          <w:bCs/>
          <w:color w:val="262626" w:themeColor="text1" w:themeTint="D9"/>
          <w:sz w:val="24"/>
          <w:szCs w:val="24"/>
        </w:rPr>
        <w:tab/>
        <w:t>национальной</w:t>
      </w:r>
      <w:r w:rsidRPr="00521C30">
        <w:rPr>
          <w:rFonts w:ascii="Times New Roman" w:eastAsia="Times New Roman" w:hAnsi="Times New Roman" w:cs="Times New Roman"/>
          <w:bCs/>
          <w:color w:val="262626" w:themeColor="text1" w:themeTint="D9"/>
          <w:sz w:val="24"/>
          <w:szCs w:val="24"/>
        </w:rPr>
        <w:tab/>
        <w:t>экономике</w:t>
      </w:r>
      <w:r w:rsidRPr="00521C30">
        <w:rPr>
          <w:rFonts w:ascii="Times New Roman" w:eastAsia="Times New Roman" w:hAnsi="Times New Roman" w:cs="Times New Roman"/>
          <w:color w:val="262626" w:themeColor="text1" w:themeTint="D9"/>
          <w:sz w:val="24"/>
          <w:szCs w:val="24"/>
        </w:rPr>
        <w:t>.</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Виды</w:t>
      </w:r>
      <w:r w:rsidRPr="00521C30">
        <w:rPr>
          <w:rFonts w:ascii="Times New Roman" w:hAnsi="Times New Roman" w:cs="Times New Roman"/>
          <w:color w:val="262626" w:themeColor="text1" w:themeTint="D9"/>
          <w:sz w:val="24"/>
          <w:szCs w:val="24"/>
        </w:rPr>
        <w:tab/>
      </w:r>
      <w:proofErr w:type="spellStart"/>
      <w:r w:rsidRPr="00521C30">
        <w:rPr>
          <w:rFonts w:ascii="Times New Roman" w:eastAsia="Times New Roman" w:hAnsi="Times New Roman" w:cs="Times New Roman"/>
          <w:color w:val="262626" w:themeColor="text1" w:themeTint="D9"/>
          <w:sz w:val="24"/>
          <w:szCs w:val="24"/>
        </w:rPr>
        <w:t>транспорта</w:t>
      </w:r>
      <w:proofErr w:type="gramStart"/>
      <w:r w:rsidRPr="00521C30">
        <w:rPr>
          <w:rFonts w:ascii="Times New Roman" w:eastAsia="Times New Roman" w:hAnsi="Times New Roman" w:cs="Times New Roman"/>
          <w:color w:val="262626" w:themeColor="text1" w:themeTint="D9"/>
          <w:sz w:val="24"/>
          <w:szCs w:val="24"/>
        </w:rPr>
        <w:t>:ж</w:t>
      </w:r>
      <w:proofErr w:type="gramEnd"/>
      <w:r w:rsidRPr="00521C30">
        <w:rPr>
          <w:rFonts w:ascii="Times New Roman" w:eastAsia="Times New Roman" w:hAnsi="Times New Roman" w:cs="Times New Roman"/>
          <w:color w:val="262626" w:themeColor="text1" w:themeTint="D9"/>
          <w:sz w:val="24"/>
          <w:szCs w:val="24"/>
        </w:rPr>
        <w:t>елезнодорожный</w:t>
      </w:r>
      <w:proofErr w:type="spellEnd"/>
      <w:r w:rsidRPr="00521C30">
        <w:rPr>
          <w:rFonts w:ascii="Times New Roman" w:eastAsia="Times New Roman" w:hAnsi="Times New Roman" w:cs="Times New Roman"/>
          <w:color w:val="262626" w:themeColor="text1" w:themeTint="D9"/>
          <w:sz w:val="24"/>
          <w:szCs w:val="24"/>
        </w:rPr>
        <w:t xml:space="preserve">, автомобильный, трубопроводный, водный и воздушный. </w:t>
      </w:r>
      <w:proofErr w:type="spellStart"/>
      <w:r w:rsidRPr="00521C30">
        <w:rPr>
          <w:rFonts w:ascii="Times New Roman" w:eastAsia="Times New Roman" w:hAnsi="Times New Roman" w:cs="Times New Roman"/>
          <w:color w:val="262626" w:themeColor="text1" w:themeTint="D9"/>
          <w:sz w:val="24"/>
          <w:szCs w:val="24"/>
        </w:rPr>
        <w:t>Достоинстванедостатки</w:t>
      </w:r>
      <w:proofErr w:type="spellEnd"/>
      <w:r w:rsidRPr="00521C30">
        <w:rPr>
          <w:rFonts w:ascii="Times New Roman" w:eastAsia="Times New Roman" w:hAnsi="Times New Roman" w:cs="Times New Roman"/>
          <w:color w:val="262626" w:themeColor="text1" w:themeTint="D9"/>
          <w:sz w:val="24"/>
          <w:szCs w:val="24"/>
        </w:rPr>
        <w:t xml:space="preserve"> различных видов транспорта. Транспортная сеть и ее </w:t>
      </w:r>
      <w:proofErr w:type="spellStart"/>
      <w:r w:rsidRPr="00521C30">
        <w:rPr>
          <w:rFonts w:ascii="Times New Roman" w:eastAsia="Times New Roman" w:hAnsi="Times New Roman" w:cs="Times New Roman"/>
          <w:color w:val="262626" w:themeColor="text1" w:themeTint="D9"/>
          <w:sz w:val="24"/>
          <w:szCs w:val="24"/>
        </w:rPr>
        <w:t>элементы</w:t>
      </w:r>
      <w:proofErr w:type="gramStart"/>
      <w:r w:rsidRPr="00521C30">
        <w:rPr>
          <w:rFonts w:ascii="Times New Roman" w:eastAsia="Times New Roman" w:hAnsi="Times New Roman" w:cs="Times New Roman"/>
          <w:color w:val="262626" w:themeColor="text1" w:themeTint="D9"/>
          <w:sz w:val="24"/>
          <w:szCs w:val="24"/>
        </w:rPr>
        <w:t>.</w:t>
      </w:r>
      <w:r w:rsidRPr="00521C30">
        <w:rPr>
          <w:rFonts w:ascii="Times New Roman" w:eastAsia="Times New Roman" w:hAnsi="Times New Roman" w:cs="Times New Roman"/>
          <w:bCs/>
          <w:color w:val="262626" w:themeColor="text1" w:themeTint="D9"/>
          <w:sz w:val="24"/>
          <w:szCs w:val="24"/>
        </w:rPr>
        <w:t>О</w:t>
      </w:r>
      <w:proofErr w:type="gramEnd"/>
      <w:r w:rsidRPr="00521C30">
        <w:rPr>
          <w:rFonts w:ascii="Times New Roman" w:eastAsia="Times New Roman" w:hAnsi="Times New Roman" w:cs="Times New Roman"/>
          <w:bCs/>
          <w:color w:val="262626" w:themeColor="text1" w:themeTint="D9"/>
          <w:sz w:val="24"/>
          <w:szCs w:val="24"/>
        </w:rPr>
        <w:t>трасли</w:t>
      </w:r>
      <w:proofErr w:type="spellEnd"/>
      <w:r w:rsidRPr="00521C30">
        <w:rPr>
          <w:rFonts w:ascii="Times New Roman" w:eastAsia="Times New Roman" w:hAnsi="Times New Roman" w:cs="Times New Roman"/>
          <w:bCs/>
          <w:color w:val="262626" w:themeColor="text1" w:themeTint="D9"/>
          <w:sz w:val="24"/>
          <w:szCs w:val="24"/>
        </w:rPr>
        <w:t xml:space="preserve"> нематериальной </w:t>
      </w:r>
      <w:proofErr w:type="spellStart"/>
      <w:r w:rsidRPr="00521C30">
        <w:rPr>
          <w:rFonts w:ascii="Times New Roman" w:eastAsia="Times New Roman" w:hAnsi="Times New Roman" w:cs="Times New Roman"/>
          <w:bCs/>
          <w:color w:val="262626" w:themeColor="text1" w:themeTint="D9"/>
          <w:sz w:val="24"/>
          <w:szCs w:val="24"/>
        </w:rPr>
        <w:t>сферы</w:t>
      </w:r>
      <w:r w:rsidRPr="00521C30">
        <w:rPr>
          <w:rFonts w:ascii="Times New Roman" w:eastAsia="Times New Roman" w:hAnsi="Times New Roman" w:cs="Times New Roman"/>
          <w:color w:val="262626" w:themeColor="text1" w:themeTint="D9"/>
          <w:sz w:val="24"/>
          <w:szCs w:val="24"/>
        </w:rPr>
        <w:t>.Сфера</w:t>
      </w:r>
      <w:proofErr w:type="spellEnd"/>
      <w:r w:rsidRPr="00521C30">
        <w:rPr>
          <w:rFonts w:ascii="Times New Roman" w:eastAsia="Times New Roman" w:hAnsi="Times New Roman" w:cs="Times New Roman"/>
          <w:color w:val="262626" w:themeColor="text1" w:themeTint="D9"/>
          <w:sz w:val="24"/>
          <w:szCs w:val="24"/>
        </w:rPr>
        <w:t xml:space="preserve"> услуг и ее география.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Учебные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ациональная</w:t>
      </w:r>
      <w:proofErr w:type="spellEnd"/>
      <w:r w:rsidRPr="00521C30">
        <w:rPr>
          <w:rFonts w:ascii="Times New Roman" w:eastAsia="Times New Roman" w:hAnsi="Times New Roman" w:cs="Times New Roman"/>
          <w:color w:val="262626" w:themeColor="text1" w:themeTint="D9"/>
          <w:sz w:val="24"/>
          <w:szCs w:val="24"/>
        </w:rPr>
        <w:t xml:space="preserve"> экономика (народное хозяйство), отрасль, предприятие, </w:t>
      </w:r>
      <w:proofErr w:type="spellStart"/>
      <w:r w:rsidRPr="00521C30">
        <w:rPr>
          <w:rFonts w:ascii="Times New Roman" w:eastAsia="Times New Roman" w:hAnsi="Times New Roman" w:cs="Times New Roman"/>
          <w:color w:val="262626" w:themeColor="text1" w:themeTint="D9"/>
          <w:sz w:val="24"/>
          <w:szCs w:val="24"/>
        </w:rPr>
        <w:t>межотраслевойкомплекс</w:t>
      </w:r>
      <w:proofErr w:type="spellEnd"/>
      <w:r w:rsidRPr="00521C30">
        <w:rPr>
          <w:rFonts w:ascii="Times New Roman" w:eastAsia="Times New Roman" w:hAnsi="Times New Roman" w:cs="Times New Roman"/>
          <w:color w:val="262626" w:themeColor="text1" w:themeTint="D9"/>
          <w:sz w:val="24"/>
          <w:szCs w:val="24"/>
        </w:rPr>
        <w:t>, факторы размещения производства, комбинирование производства, материальная и нематериальная сфера хозяйства, сфера услуг.</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noProof/>
          <w:color w:val="262626" w:themeColor="text1" w:themeTint="D9"/>
          <w:sz w:val="24"/>
          <w:szCs w:val="24"/>
          <w:lang w:eastAsia="ru-RU"/>
        </w:rPr>
        <w:drawing>
          <wp:anchor distT="0" distB="0" distL="114300" distR="114300" simplePos="0" relativeHeight="251660288" behindDoc="1" locked="0" layoutInCell="0" allowOverlap="1">
            <wp:simplePos x="0" y="0"/>
            <wp:positionH relativeFrom="column">
              <wp:posOffset>453390</wp:posOffset>
            </wp:positionH>
            <wp:positionV relativeFrom="paragraph">
              <wp:posOffset>-182880</wp:posOffset>
            </wp:positionV>
            <wp:extent cx="137160" cy="18288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cstate="print">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схемы отраслевой структуры народного хозяйства России.</w:t>
      </w:r>
    </w:p>
    <w:p w:rsidR="00D13781" w:rsidRPr="00521C30" w:rsidRDefault="00D13781" w:rsidP="00D13781">
      <w:pPr>
        <w:pStyle w:val="a4"/>
        <w:numPr>
          <w:ilvl w:val="0"/>
          <w:numId w:val="27"/>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Описание отрасли по типовому плану.</w:t>
      </w: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Тема 5. Природно-хозяйственная характеристика России (21 час)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:Е</w:t>
      </w:r>
      <w:proofErr w:type="gramEnd"/>
      <w:r w:rsidRPr="00521C30">
        <w:rPr>
          <w:rFonts w:ascii="Times New Roman" w:eastAsia="Times New Roman" w:hAnsi="Times New Roman" w:cs="Times New Roman"/>
          <w:bCs/>
          <w:color w:val="262626" w:themeColor="text1" w:themeTint="D9"/>
          <w:sz w:val="24"/>
          <w:szCs w:val="24"/>
        </w:rPr>
        <w:t>вропейскийСевер</w:t>
      </w:r>
      <w:r w:rsidRPr="00521C30">
        <w:rPr>
          <w:rFonts w:ascii="Times New Roman" w:eastAsia="Times New Roman" w:hAnsi="Times New Roman" w:cs="Times New Roman"/>
          <w:color w:val="262626" w:themeColor="text1" w:themeTint="D9"/>
          <w:sz w:val="24"/>
          <w:szCs w:val="24"/>
        </w:rPr>
        <w:t>,его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положение,ресурсы,населениеиспецифика</w:t>
      </w:r>
      <w:proofErr w:type="spellEnd"/>
      <w:r w:rsidRPr="00521C30">
        <w:rPr>
          <w:rFonts w:ascii="Times New Roman" w:eastAsia="Times New Roman" w:hAnsi="Times New Roman" w:cs="Times New Roman"/>
          <w:color w:val="262626" w:themeColor="text1" w:themeTint="D9"/>
          <w:sz w:val="24"/>
          <w:szCs w:val="24"/>
        </w:rPr>
        <w:t xml:space="preserve">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Европейский </w:t>
      </w:r>
      <w:proofErr w:type="spellStart"/>
      <w:r w:rsidRPr="00521C30">
        <w:rPr>
          <w:rFonts w:ascii="Times New Roman" w:eastAsia="Times New Roman" w:hAnsi="Times New Roman" w:cs="Times New Roman"/>
          <w:bCs/>
          <w:color w:val="262626" w:themeColor="text1" w:themeTint="D9"/>
          <w:sz w:val="24"/>
          <w:szCs w:val="24"/>
        </w:rPr>
        <w:t>Северо-Запад</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положение,ресурсы,населениеиспецифика</w:t>
      </w:r>
      <w:proofErr w:type="spellEnd"/>
      <w:r w:rsidRPr="00521C30">
        <w:rPr>
          <w:rFonts w:ascii="Times New Roman" w:eastAsia="Times New Roman" w:hAnsi="Times New Roman" w:cs="Times New Roman"/>
          <w:color w:val="262626" w:themeColor="text1" w:themeTint="D9"/>
          <w:sz w:val="24"/>
          <w:szCs w:val="24"/>
        </w:rPr>
        <w:t xml:space="preserve">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многофункциональный центр </w:t>
      </w:r>
      <w:proofErr w:type="spellStart"/>
      <w:r w:rsidRPr="00521C30">
        <w:rPr>
          <w:rFonts w:ascii="Times New Roman" w:eastAsia="Times New Roman" w:hAnsi="Times New Roman" w:cs="Times New Roman"/>
          <w:color w:val="262626" w:themeColor="text1" w:themeTint="D9"/>
          <w:sz w:val="24"/>
          <w:szCs w:val="24"/>
        </w:rPr>
        <w:t>района</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алининградская</w:t>
      </w:r>
      <w:proofErr w:type="spellEnd"/>
      <w:r w:rsidRPr="00521C30">
        <w:rPr>
          <w:rFonts w:ascii="Times New Roman" w:eastAsia="Times New Roman" w:hAnsi="Times New Roman" w:cs="Times New Roman"/>
          <w:color w:val="262626" w:themeColor="text1" w:themeTint="D9"/>
          <w:sz w:val="24"/>
          <w:szCs w:val="24"/>
        </w:rPr>
        <w:t xml:space="preserve"> область — самая западная территория России.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Регион Центральная </w:t>
      </w:r>
      <w:proofErr w:type="spellStart"/>
      <w:r w:rsidRPr="00521C30">
        <w:rPr>
          <w:rFonts w:ascii="Times New Roman" w:eastAsia="Times New Roman" w:hAnsi="Times New Roman" w:cs="Times New Roman"/>
          <w:bCs/>
          <w:color w:val="262626" w:themeColor="text1" w:themeTint="D9"/>
          <w:sz w:val="24"/>
          <w:szCs w:val="24"/>
        </w:rPr>
        <w:t>Россия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положение,ресурсы,населениеиспецифика</w:t>
      </w:r>
      <w:proofErr w:type="spellEnd"/>
      <w:r w:rsidRPr="00521C30">
        <w:rPr>
          <w:rFonts w:ascii="Times New Roman" w:eastAsia="Times New Roman" w:hAnsi="Times New Roman" w:cs="Times New Roman"/>
          <w:color w:val="262626" w:themeColor="text1" w:themeTint="D9"/>
          <w:sz w:val="24"/>
          <w:szCs w:val="24"/>
        </w:rPr>
        <w:t xml:space="preserve">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w:t>
      </w:r>
      <w:proofErr w:type="spellStart"/>
      <w:r w:rsidRPr="00521C30">
        <w:rPr>
          <w:rFonts w:ascii="Times New Roman" w:eastAsia="Times New Roman" w:hAnsi="Times New Roman" w:cs="Times New Roman"/>
          <w:color w:val="262626" w:themeColor="text1" w:themeTint="D9"/>
          <w:sz w:val="24"/>
          <w:szCs w:val="24"/>
        </w:rPr>
        <w:t>страны</w:t>
      </w:r>
      <w:proofErr w:type="gramStart"/>
      <w:r w:rsidRPr="00521C30">
        <w:rPr>
          <w:rFonts w:ascii="Times New Roman" w:eastAsia="Times New Roman" w:hAnsi="Times New Roman" w:cs="Times New Roman"/>
          <w:color w:val="262626" w:themeColor="text1" w:themeTint="D9"/>
          <w:sz w:val="24"/>
          <w:szCs w:val="24"/>
        </w:rPr>
        <w:t>.</w:t>
      </w:r>
      <w:r w:rsidRPr="00521C30">
        <w:rPr>
          <w:rFonts w:ascii="Times New Roman" w:eastAsia="Times New Roman" w:hAnsi="Times New Roman" w:cs="Times New Roman"/>
          <w:bCs/>
          <w:color w:val="262626" w:themeColor="text1" w:themeTint="D9"/>
          <w:sz w:val="24"/>
          <w:szCs w:val="24"/>
        </w:rPr>
        <w:t>Е</w:t>
      </w:r>
      <w:proofErr w:type="gramEnd"/>
      <w:r w:rsidRPr="00521C30">
        <w:rPr>
          <w:rFonts w:ascii="Times New Roman" w:eastAsia="Times New Roman" w:hAnsi="Times New Roman" w:cs="Times New Roman"/>
          <w:bCs/>
          <w:color w:val="262626" w:themeColor="text1" w:themeTint="D9"/>
          <w:sz w:val="24"/>
          <w:szCs w:val="24"/>
        </w:rPr>
        <w:t>вропейскийЮг</w:t>
      </w:r>
      <w:r w:rsidRPr="00521C30">
        <w:rPr>
          <w:rFonts w:ascii="Times New Roman" w:eastAsia="Times New Roman" w:hAnsi="Times New Roman" w:cs="Times New Roman"/>
          <w:color w:val="262626" w:themeColor="text1" w:themeTint="D9"/>
          <w:sz w:val="24"/>
          <w:szCs w:val="24"/>
        </w:rPr>
        <w:t>,его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Один из крупнейших по числу жителей и в то же </w:t>
      </w:r>
      <w:r w:rsidRPr="00521C30">
        <w:rPr>
          <w:rFonts w:ascii="Times New Roman" w:eastAsia="Times New Roman" w:hAnsi="Times New Roman" w:cs="Times New Roman"/>
          <w:color w:val="262626" w:themeColor="text1" w:themeTint="D9"/>
          <w:sz w:val="24"/>
          <w:szCs w:val="24"/>
        </w:rPr>
        <w:lastRenderedPageBreak/>
        <w:t>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Поволжье</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bCs/>
          <w:color w:val="262626" w:themeColor="text1" w:themeTint="D9"/>
          <w:sz w:val="24"/>
          <w:szCs w:val="24"/>
        </w:rPr>
        <w:t>Урал</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Выгодное транзитное положение и богатые минеральные ресурсы. Старый промышленный район. Уральская </w:t>
      </w:r>
      <w:proofErr w:type="gramStart"/>
      <w:r w:rsidRPr="00521C30">
        <w:rPr>
          <w:rFonts w:ascii="Times New Roman" w:eastAsia="Times New Roman" w:hAnsi="Times New Roman" w:cs="Times New Roman"/>
          <w:color w:val="262626" w:themeColor="text1" w:themeTint="D9"/>
          <w:sz w:val="24"/>
          <w:szCs w:val="24"/>
        </w:rPr>
        <w:t xml:space="preserve">мета </w:t>
      </w:r>
      <w:proofErr w:type="spellStart"/>
      <w:r w:rsidRPr="00521C30">
        <w:rPr>
          <w:rFonts w:ascii="Times New Roman" w:eastAsia="Times New Roman" w:hAnsi="Times New Roman" w:cs="Times New Roman"/>
          <w:color w:val="262626" w:themeColor="text1" w:themeTint="D9"/>
          <w:sz w:val="24"/>
          <w:szCs w:val="24"/>
        </w:rPr>
        <w:t>ллургическая</w:t>
      </w:r>
      <w:proofErr w:type="spellEnd"/>
      <w:proofErr w:type="gramEnd"/>
      <w:r w:rsidRPr="00521C30">
        <w:rPr>
          <w:rFonts w:ascii="Times New Roman" w:eastAsia="Times New Roman" w:hAnsi="Times New Roman" w:cs="Times New Roman"/>
          <w:color w:val="262626" w:themeColor="text1" w:themeTint="D9"/>
          <w:sz w:val="24"/>
          <w:szCs w:val="24"/>
        </w:rPr>
        <w:t xml:space="preserve"> база; центр тяжелого машиностроения.</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Западная </w:t>
      </w:r>
      <w:proofErr w:type="spellStart"/>
      <w:r w:rsidRPr="00521C30">
        <w:rPr>
          <w:rFonts w:ascii="Times New Roman" w:eastAsia="Times New Roman" w:hAnsi="Times New Roman" w:cs="Times New Roman"/>
          <w:bCs/>
          <w:color w:val="262626" w:themeColor="text1" w:themeTint="D9"/>
          <w:sz w:val="24"/>
          <w:szCs w:val="24"/>
        </w:rPr>
        <w:t>Сибирь</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е</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bCs/>
          <w:color w:val="262626" w:themeColor="text1" w:themeTint="D9"/>
          <w:sz w:val="24"/>
          <w:szCs w:val="24"/>
        </w:rPr>
        <w:t xml:space="preserve">Восточная </w:t>
      </w:r>
      <w:proofErr w:type="spellStart"/>
      <w:r w:rsidRPr="00521C30">
        <w:rPr>
          <w:rFonts w:ascii="Times New Roman" w:eastAsia="Times New Roman" w:hAnsi="Times New Roman" w:cs="Times New Roman"/>
          <w:bCs/>
          <w:color w:val="262626" w:themeColor="text1" w:themeTint="D9"/>
          <w:sz w:val="24"/>
          <w:szCs w:val="24"/>
        </w:rPr>
        <w:t>Сибирь</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е</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Суровые природные условия и богатые природные ресурсы района. Огромные водные ресурсы Байкала и крупных рек. </w:t>
      </w:r>
      <w:proofErr w:type="spellStart"/>
      <w:r w:rsidRPr="00521C30">
        <w:rPr>
          <w:rFonts w:ascii="Times New Roman" w:eastAsia="Times New Roman" w:hAnsi="Times New Roman" w:cs="Times New Roman"/>
          <w:color w:val="262626" w:themeColor="text1" w:themeTint="D9"/>
          <w:sz w:val="24"/>
          <w:szCs w:val="24"/>
        </w:rPr>
        <w:t>Ангаро-Енисейский</w:t>
      </w:r>
      <w:proofErr w:type="spellEnd"/>
      <w:r w:rsidRPr="00521C30">
        <w:rPr>
          <w:rFonts w:ascii="Times New Roman" w:eastAsia="Times New Roman" w:hAnsi="Times New Roman" w:cs="Times New Roman"/>
          <w:color w:val="262626" w:themeColor="text1" w:themeTint="D9"/>
          <w:sz w:val="24"/>
          <w:szCs w:val="24"/>
        </w:rPr>
        <w:t xml:space="preserve"> каскад ГЭС — крупнейший производитель электроэнергии в стране. Перспективы развития энергоемких отраслей.</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Дальний </w:t>
      </w:r>
      <w:proofErr w:type="spellStart"/>
      <w:r w:rsidRPr="00521C30">
        <w:rPr>
          <w:rFonts w:ascii="Times New Roman" w:eastAsia="Times New Roman" w:hAnsi="Times New Roman" w:cs="Times New Roman"/>
          <w:bCs/>
          <w:color w:val="262626" w:themeColor="text1" w:themeTint="D9"/>
          <w:sz w:val="24"/>
          <w:szCs w:val="24"/>
        </w:rPr>
        <w:t>Восток</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го</w:t>
      </w:r>
      <w:proofErr w:type="spellEnd"/>
      <w:r w:rsidRPr="00521C30">
        <w:rPr>
          <w:rFonts w:ascii="Times New Roman" w:eastAsia="Times New Roman" w:hAnsi="Times New Roman" w:cs="Times New Roman"/>
          <w:color w:val="262626" w:themeColor="text1" w:themeTint="D9"/>
          <w:sz w:val="24"/>
          <w:szCs w:val="24"/>
        </w:rPr>
        <w:t xml:space="preserve"> географическое </w:t>
      </w:r>
      <w:proofErr w:type="spellStart"/>
      <w:r w:rsidRPr="00521C30">
        <w:rPr>
          <w:rFonts w:ascii="Times New Roman" w:eastAsia="Times New Roman" w:hAnsi="Times New Roman" w:cs="Times New Roman"/>
          <w:color w:val="262626" w:themeColor="text1" w:themeTint="D9"/>
          <w:sz w:val="24"/>
          <w:szCs w:val="24"/>
        </w:rPr>
        <w:t>положение,ресурсы,население</w:t>
      </w:r>
      <w:proofErr w:type="spellEnd"/>
      <w:r w:rsidRPr="00521C30">
        <w:rPr>
          <w:rFonts w:ascii="Times New Roman" w:eastAsia="Times New Roman" w:hAnsi="Times New Roman" w:cs="Times New Roman"/>
          <w:color w:val="262626" w:themeColor="text1" w:themeTint="D9"/>
          <w:sz w:val="24"/>
          <w:szCs w:val="24"/>
        </w:rPr>
        <w:t xml:space="preserve"> и </w:t>
      </w:r>
      <w:proofErr w:type="spellStart"/>
      <w:r w:rsidRPr="00521C30">
        <w:rPr>
          <w:rFonts w:ascii="Times New Roman" w:eastAsia="Times New Roman" w:hAnsi="Times New Roman" w:cs="Times New Roman"/>
          <w:color w:val="262626" w:themeColor="text1" w:themeTint="D9"/>
          <w:sz w:val="24"/>
          <w:szCs w:val="24"/>
        </w:rPr>
        <w:t>спецификахозяйственной</w:t>
      </w:r>
      <w:proofErr w:type="spellEnd"/>
      <w:r w:rsidRPr="00521C30">
        <w:rPr>
          <w:rFonts w:ascii="Times New Roman" w:eastAsia="Times New Roman" w:hAnsi="Times New Roman" w:cs="Times New Roman"/>
          <w:color w:val="262626" w:themeColor="text1" w:themeTint="D9"/>
          <w:sz w:val="24"/>
          <w:szCs w:val="24"/>
        </w:rPr>
        <w:t xml:space="preserve">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D13781" w:rsidRPr="00521C30" w:rsidRDefault="00D13781" w:rsidP="00D13781">
      <w:pPr>
        <w:pStyle w:val="a4"/>
        <w:ind w:firstLine="708"/>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Основные </w:t>
      </w:r>
      <w:proofErr w:type="spellStart"/>
      <w:r w:rsidRPr="00521C30">
        <w:rPr>
          <w:rFonts w:ascii="Times New Roman" w:eastAsia="Times New Roman" w:hAnsi="Times New Roman" w:cs="Times New Roman"/>
          <w:bCs/>
          <w:color w:val="262626" w:themeColor="text1" w:themeTint="D9"/>
          <w:sz w:val="24"/>
          <w:szCs w:val="24"/>
        </w:rPr>
        <w:t>понятия</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Т</w:t>
      </w:r>
      <w:proofErr w:type="gramEnd"/>
      <w:r w:rsidRPr="00521C30">
        <w:rPr>
          <w:rFonts w:ascii="Times New Roman" w:eastAsia="Times New Roman" w:hAnsi="Times New Roman" w:cs="Times New Roman"/>
          <w:color w:val="262626" w:themeColor="text1" w:themeTint="D9"/>
          <w:sz w:val="24"/>
          <w:szCs w:val="24"/>
        </w:rPr>
        <w:t>ранзитное</w:t>
      </w:r>
      <w:proofErr w:type="spellEnd"/>
      <w:r w:rsidRPr="00521C30">
        <w:rPr>
          <w:rFonts w:ascii="Times New Roman" w:eastAsia="Times New Roman" w:hAnsi="Times New Roman" w:cs="Times New Roman"/>
          <w:color w:val="262626" w:themeColor="text1" w:themeTint="D9"/>
          <w:sz w:val="24"/>
          <w:szCs w:val="24"/>
        </w:rPr>
        <w:t xml:space="preserve"> положение, добывающие отрасли, энергоемкие производства, Нечерноземье.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Практические работы:</w:t>
      </w:r>
    </w:p>
    <w:p w:rsidR="00D13781" w:rsidRPr="00521C30" w:rsidRDefault="00D13781" w:rsidP="00C155E8">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Сравнение двух экономических районов по заданным характеристикам.</w:t>
      </w:r>
    </w:p>
    <w:p w:rsidR="00D13781" w:rsidRPr="00521C30" w:rsidRDefault="00D13781" w:rsidP="00C155E8">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Составление картосхем, отражающих экономические, политические и культурные взаимосвязи России с другими государствами.</w:t>
      </w:r>
    </w:p>
    <w:p w:rsidR="00C155E8" w:rsidRPr="00521C30" w:rsidRDefault="00C155E8" w:rsidP="00521C30">
      <w:pPr>
        <w:pStyle w:val="Standard"/>
        <w:spacing w:line="360" w:lineRule="auto"/>
        <w:ind w:firstLine="708"/>
        <w:jc w:val="both"/>
        <w:rPr>
          <w:rStyle w:val="c4"/>
          <w:rFonts w:ascii="Times New Roman" w:cs="Times New Roman"/>
          <w:color w:val="262626" w:themeColor="text1" w:themeTint="D9"/>
        </w:rPr>
      </w:pPr>
      <w:r w:rsidRPr="00521C30">
        <w:rPr>
          <w:rFonts w:ascii="Times New Roman" w:cs="Times New Roman"/>
          <w:bCs/>
          <w:i/>
          <w:color w:val="262626" w:themeColor="text1" w:themeTint="D9"/>
        </w:rPr>
        <w:t xml:space="preserve">Раздел 6. </w:t>
      </w:r>
      <w:r w:rsidRPr="00521C30">
        <w:rPr>
          <w:rFonts w:ascii="Times New Roman" w:cs="Times New Roman"/>
          <w:i/>
          <w:color w:val="262626" w:themeColor="text1" w:themeTint="D9"/>
        </w:rPr>
        <w:t>География Республики Северная Осетия - Алания (6 часов).</w:t>
      </w:r>
      <w:r w:rsidRPr="00521C30">
        <w:rPr>
          <w:rStyle w:val="c4"/>
          <w:rFonts w:ascii="Times New Roman" w:cs="Times New Roman"/>
          <w:color w:val="262626" w:themeColor="text1" w:themeTint="D9"/>
        </w:rPr>
        <w:t xml:space="preserve"> Природные ресурсы республики. Классификация природных ресурсов, оценка природно-ресурсного потенциала. Население области. Естественный прирост и его составляющие. Освоение и заселение территории. Размещение населения. Городское и сельское население. Трудовые ресурсы и их роль. Обеспеченность трудовыми ресурсами. Распространение профессий в области. Экономика области. Промышленность, сельское хозяйство, нематериальная сфера области. Состав отраслей, принципы размещения, пути развития. Сфера услуг. Легкая и пищевая промышленность, ее состав. Социальные проблемы отраслей. Жилищно-коммунальное хозяйство.  Транспорт области. Значение транспорта. Виды транспорта. Основные магистрали. Экономические связи Московской области.</w:t>
      </w:r>
    </w:p>
    <w:p w:rsidR="00C155E8" w:rsidRPr="00521C30" w:rsidRDefault="00C155E8" w:rsidP="00C155E8">
      <w:pPr>
        <w:pStyle w:val="a4"/>
        <w:jc w:val="both"/>
        <w:rPr>
          <w:rFonts w:ascii="Times New Roman" w:eastAsia="Times New Roman" w:hAnsi="Times New Roman" w:cs="Times New Roman"/>
          <w:color w:val="262626" w:themeColor="text1" w:themeTint="D9"/>
          <w:sz w:val="24"/>
          <w:szCs w:val="24"/>
        </w:rPr>
      </w:pPr>
    </w:p>
    <w:p w:rsidR="00D13781" w:rsidRPr="00521C30" w:rsidRDefault="00D13781" w:rsidP="00D13781">
      <w:pPr>
        <w:pStyle w:val="a4"/>
        <w:jc w:val="both"/>
        <w:rPr>
          <w:rFonts w:ascii="Times New Roman" w:hAnsi="Times New Roman" w:cs="Times New Roman"/>
          <w:i/>
          <w:color w:val="262626" w:themeColor="text1" w:themeTint="D9"/>
          <w:sz w:val="24"/>
          <w:szCs w:val="24"/>
        </w:rPr>
      </w:pPr>
      <w:r w:rsidRPr="00521C30">
        <w:rPr>
          <w:rFonts w:ascii="Times New Roman" w:eastAsia="Times New Roman" w:hAnsi="Times New Roman" w:cs="Times New Roman"/>
          <w:bCs/>
          <w:i/>
          <w:color w:val="262626" w:themeColor="text1" w:themeTint="D9"/>
          <w:sz w:val="24"/>
          <w:szCs w:val="24"/>
        </w:rPr>
        <w:t>Заключение (3 час). География своего региона (6 часов)</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Содержание </w:t>
      </w:r>
      <w:proofErr w:type="spellStart"/>
      <w:r w:rsidRPr="00521C30">
        <w:rPr>
          <w:rFonts w:ascii="Times New Roman" w:eastAsia="Times New Roman" w:hAnsi="Times New Roman" w:cs="Times New Roman"/>
          <w:bCs/>
          <w:color w:val="262626" w:themeColor="text1" w:themeTint="D9"/>
          <w:sz w:val="24"/>
          <w:szCs w:val="24"/>
        </w:rPr>
        <w:t>темы</w:t>
      </w:r>
      <w:proofErr w:type="gramStart"/>
      <w:r w:rsidRPr="00521C30">
        <w:rPr>
          <w:rFonts w:ascii="Times New Roman" w:eastAsia="Times New Roman" w:hAnsi="Times New Roman" w:cs="Times New Roman"/>
          <w:bCs/>
          <w:color w:val="262626" w:themeColor="text1" w:themeTint="D9"/>
          <w:sz w:val="24"/>
          <w:szCs w:val="24"/>
        </w:rPr>
        <w:t>:</w:t>
      </w:r>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есто</w:t>
      </w:r>
      <w:proofErr w:type="spellEnd"/>
      <w:r w:rsidRPr="00521C30">
        <w:rPr>
          <w:rFonts w:ascii="Times New Roman" w:eastAsia="Times New Roman" w:hAnsi="Times New Roman" w:cs="Times New Roman"/>
          <w:color w:val="262626" w:themeColor="text1" w:themeTint="D9"/>
          <w:sz w:val="24"/>
          <w:szCs w:val="24"/>
        </w:rPr>
        <w:t xml:space="preserve"> России в мировой экономике. Хозяйство России до ХХ в. Россия в </w:t>
      </w:r>
      <w:proofErr w:type="gramStart"/>
      <w:r w:rsidRPr="00521C30">
        <w:rPr>
          <w:rFonts w:ascii="Times New Roman" w:eastAsia="Times New Roman" w:hAnsi="Times New Roman" w:cs="Times New Roman"/>
          <w:color w:val="262626" w:themeColor="text1" w:themeTint="D9"/>
          <w:sz w:val="24"/>
          <w:szCs w:val="24"/>
        </w:rPr>
        <w:t>ХХ</w:t>
      </w:r>
      <w:proofErr w:type="gramEnd"/>
      <w:r w:rsidRPr="00521C30">
        <w:rPr>
          <w:rFonts w:ascii="Times New Roman" w:eastAsia="Times New Roman" w:hAnsi="Times New Roman" w:cs="Times New Roman"/>
          <w:color w:val="262626" w:themeColor="text1" w:themeTint="D9"/>
          <w:sz w:val="24"/>
          <w:szCs w:val="24"/>
        </w:rPr>
        <w:t>—XXI вв. Перспективы развития.</w:t>
      </w:r>
    </w:p>
    <w:p w:rsidR="00521C30" w:rsidRPr="00521C30" w:rsidRDefault="00521C30" w:rsidP="00D13781">
      <w:pPr>
        <w:pStyle w:val="a4"/>
        <w:jc w:val="both"/>
        <w:rPr>
          <w:rFonts w:ascii="Times New Roman" w:hAnsi="Times New Roman" w:cs="Times New Roman"/>
          <w:color w:val="262626" w:themeColor="text1" w:themeTint="D9"/>
          <w:sz w:val="24"/>
          <w:szCs w:val="24"/>
        </w:rPr>
      </w:pPr>
    </w:p>
    <w:p w:rsidR="00D13781" w:rsidRPr="00521C30" w:rsidRDefault="00D13781" w:rsidP="00D13781">
      <w:pPr>
        <w:pStyle w:val="a4"/>
        <w:jc w:val="center"/>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 xml:space="preserve">Требования к уровню подготовки </w:t>
      </w:r>
      <w:proofErr w:type="gramStart"/>
      <w:r w:rsidRPr="00521C30">
        <w:rPr>
          <w:rFonts w:ascii="Times New Roman" w:eastAsia="Times New Roman" w:hAnsi="Times New Roman" w:cs="Times New Roman"/>
          <w:b/>
          <w:bCs/>
          <w:color w:val="262626" w:themeColor="text1" w:themeTint="D9"/>
          <w:sz w:val="24"/>
          <w:szCs w:val="24"/>
        </w:rPr>
        <w:t>обучающихся</w:t>
      </w:r>
      <w:proofErr w:type="gramEnd"/>
      <w:r w:rsidRPr="00521C30">
        <w:rPr>
          <w:rFonts w:ascii="Times New Roman" w:eastAsia="Times New Roman" w:hAnsi="Times New Roman" w:cs="Times New Roman"/>
          <w:b/>
          <w:bCs/>
          <w:color w:val="262626" w:themeColor="text1" w:themeTint="D9"/>
          <w:sz w:val="24"/>
          <w:szCs w:val="24"/>
        </w:rPr>
        <w:t xml:space="preserve"> (8-9 класс)</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t>Ученик научится</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 xml:space="preserve">различать принципы выделения и устанавливать соотношения </w:t>
      </w:r>
      <w:proofErr w:type="spellStart"/>
      <w:r w:rsidRPr="00521C30">
        <w:rPr>
          <w:rFonts w:ascii="Times New Roman" w:eastAsia="Times New Roman" w:hAnsi="Times New Roman" w:cs="Times New Roman"/>
          <w:color w:val="262626" w:themeColor="text1" w:themeTint="D9"/>
          <w:sz w:val="24"/>
          <w:szCs w:val="24"/>
        </w:rPr>
        <w:t>междугосударственной</w:t>
      </w:r>
      <w:proofErr w:type="spellEnd"/>
      <w:r w:rsidRPr="00521C30">
        <w:rPr>
          <w:rFonts w:ascii="Times New Roman" w:eastAsia="Times New Roman" w:hAnsi="Times New Roman" w:cs="Times New Roman"/>
          <w:color w:val="262626" w:themeColor="text1" w:themeTint="D9"/>
          <w:sz w:val="24"/>
          <w:szCs w:val="24"/>
        </w:rPr>
        <w:t xml:space="preserve"> территорией и исключительной экономической зоной России;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воздействие географического положения России и еѐотдельныхчастейна особенности природы, жизнь и хозяйственную деятельность населения;</w:t>
      </w:r>
    </w:p>
    <w:p w:rsidR="00D13781" w:rsidRPr="00521C30" w:rsidRDefault="00D13781" w:rsidP="00D13781">
      <w:pPr>
        <w:pStyle w:val="a4"/>
        <w:numPr>
          <w:ilvl w:val="0"/>
          <w:numId w:val="28"/>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использовать знания о мировом, поясном, летнем и зимнем времени для </w:t>
      </w:r>
      <w:proofErr w:type="spellStart"/>
      <w:r w:rsidRPr="00521C30">
        <w:rPr>
          <w:rFonts w:ascii="Times New Roman" w:eastAsia="Times New Roman" w:hAnsi="Times New Roman" w:cs="Times New Roman"/>
          <w:color w:val="262626" w:themeColor="text1" w:themeTint="D9"/>
          <w:sz w:val="24"/>
          <w:szCs w:val="24"/>
        </w:rPr>
        <w:t>решенияпрактико-ориентированных</w:t>
      </w:r>
      <w:proofErr w:type="spellEnd"/>
      <w:r w:rsidRPr="00521C30">
        <w:rPr>
          <w:rFonts w:ascii="Times New Roman" w:eastAsia="Times New Roman" w:hAnsi="Times New Roman" w:cs="Times New Roman"/>
          <w:color w:val="262626" w:themeColor="text1" w:themeTint="D9"/>
          <w:sz w:val="24"/>
          <w:szCs w:val="24"/>
        </w:rPr>
        <w:t xml:space="preserve"> задач по определению различий в поясном временитерриторий с контекстом из реальной жизни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различать географические процессы и явления, определяющие </w:t>
      </w:r>
      <w:proofErr w:type="spellStart"/>
      <w:r w:rsidRPr="00521C30">
        <w:rPr>
          <w:rFonts w:ascii="Times New Roman" w:eastAsia="Times New Roman" w:hAnsi="Times New Roman" w:cs="Times New Roman"/>
          <w:color w:val="262626" w:themeColor="text1" w:themeTint="D9"/>
          <w:sz w:val="24"/>
          <w:szCs w:val="24"/>
        </w:rPr>
        <w:t>особенностиприроды</w:t>
      </w:r>
      <w:proofErr w:type="spellEnd"/>
      <w:r w:rsidRPr="00521C30">
        <w:rPr>
          <w:rFonts w:ascii="Times New Roman" w:eastAsia="Times New Roman" w:hAnsi="Times New Roman" w:cs="Times New Roman"/>
          <w:color w:val="262626" w:themeColor="text1" w:themeTint="D9"/>
          <w:sz w:val="24"/>
          <w:szCs w:val="24"/>
        </w:rPr>
        <w:t xml:space="preserve"> страны и отдельных регионов;</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сравнивать особенности природы отдельных регионов страны;</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особенности взаимодействия природы и общества в пределах отдельныхтерриторий;</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описывать положение на карте и взаиморасположение географических объектов;</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компонентов природы отдельных частей страны;</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природные условия и обеспеченность природными ресурсами отдельныхтерриторий России;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создавать собственные тексты и устные сообщения об особенностях компонентовприроды России на основе нескольких источников информации, сопровождать выступление презентацией;</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различать демографические процессы и явления, характеризующие динамикучисленности населения России, отдельных регионов и стран;</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анализировать факторы, определяющие динамику населения России,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половозрастную структуру, особенности размещения населения по территории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России, географические различия в уровне занятости, качестве и уровне жизнинаселения;</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сравнивать особенности населения отдельных регионов страны по этническому,языковому и религиозному составу;</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динамики численности, половозрастнойразличать изученные демографические процессы и явления, характеризующие динамику численности населения Земли, отдельных регионов и стран;</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anchor distT="0" distB="0" distL="114300" distR="114300" simplePos="0" relativeHeight="251661312" behindDoc="1" locked="0" layoutInCell="0" allowOverlap="1">
            <wp:simplePos x="0" y="0"/>
            <wp:positionH relativeFrom="page">
              <wp:posOffset>1308735</wp:posOffset>
            </wp:positionH>
            <wp:positionV relativeFrom="page">
              <wp:posOffset>713740</wp:posOffset>
            </wp:positionV>
            <wp:extent cx="137160" cy="18288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сравнивать особенности населения отдельных регионов и стран;</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знания о взаимосвязях между изученными демографическимипроцессами и явлениями для объяснения их географических различий;</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проводить расчѐты демографических показателей;</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адаптации человека к разным природным условиямструктуры и размещения населения России и еѐ отдельных регионов;</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знания о естественном и механическом движении населения,</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половозрастной структуре, трудовых ресурсах, городском и сельском населении;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различать показатели, характеризующие отраслевую и территориальную структуру</w:t>
      </w:r>
      <w:r w:rsidRPr="00521C30">
        <w:rPr>
          <w:rFonts w:ascii="Times New Roman" w:hAnsi="Times New Roman" w:cs="Times New Roman"/>
          <w:color w:val="262626" w:themeColor="text1" w:themeTint="D9"/>
          <w:sz w:val="24"/>
          <w:szCs w:val="24"/>
        </w:rPr>
        <w:t xml:space="preserve"> х</w:t>
      </w:r>
      <w:r w:rsidRPr="00521C30">
        <w:rPr>
          <w:rFonts w:ascii="Times New Roman" w:eastAsia="Times New Roman" w:hAnsi="Times New Roman" w:cs="Times New Roman"/>
          <w:color w:val="262626" w:themeColor="text1" w:themeTint="D9"/>
          <w:sz w:val="24"/>
          <w:szCs w:val="24"/>
        </w:rPr>
        <w:t>озяйства;</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анализировать факторы, влияющие на размещение отраслей и отдельных предприятий по территории страны;</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отраслевой и территориальной структуры хозяйства России;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особенности природы, населения и хозяйства географических районов страны; сравнивать особенности природы, населения и хозяйства отдельных регионов страны; оценивать районы России с точки зрения особенностей природных, социально-экономических, техногенных и экологических факторов и процессов;</w:t>
      </w:r>
    </w:p>
    <w:p w:rsidR="00D13781" w:rsidRPr="00521C30" w:rsidRDefault="00D13781" w:rsidP="00D13781">
      <w:pPr>
        <w:pStyle w:val="a4"/>
        <w:numPr>
          <w:ilvl w:val="0"/>
          <w:numId w:val="28"/>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оценивать место и роль России в мировом хозяйстве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rPr>
        <w:lastRenderedPageBreak/>
        <w:t>получит возможность научиться</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оценивать возможные в будущем изменения географического положения </w:t>
      </w:r>
      <w:proofErr w:type="spellStart"/>
      <w:r w:rsidRPr="00521C30">
        <w:rPr>
          <w:rFonts w:ascii="Times New Roman" w:eastAsia="Times New Roman" w:hAnsi="Times New Roman" w:cs="Times New Roman"/>
          <w:color w:val="262626" w:themeColor="text1" w:themeTint="D9"/>
          <w:sz w:val="24"/>
          <w:szCs w:val="24"/>
        </w:rPr>
        <w:t>России,обусловленные</w:t>
      </w:r>
      <w:proofErr w:type="spellEnd"/>
      <w:r w:rsidRPr="00521C30">
        <w:rPr>
          <w:rFonts w:ascii="Times New Roman" w:eastAsia="Times New Roman" w:hAnsi="Times New Roman" w:cs="Times New Roman"/>
          <w:color w:val="262626" w:themeColor="text1" w:themeTint="D9"/>
          <w:sz w:val="24"/>
          <w:szCs w:val="24"/>
        </w:rPr>
        <w:t xml:space="preserve"> мировыми </w:t>
      </w:r>
      <w:proofErr w:type="spellStart"/>
      <w:r w:rsidRPr="00521C30">
        <w:rPr>
          <w:rFonts w:ascii="Times New Roman" w:eastAsia="Times New Roman" w:hAnsi="Times New Roman" w:cs="Times New Roman"/>
          <w:color w:val="262626" w:themeColor="text1" w:themeTint="D9"/>
          <w:sz w:val="24"/>
          <w:szCs w:val="24"/>
        </w:rPr>
        <w:t>геодемографическими</w:t>
      </w:r>
      <w:proofErr w:type="spellEnd"/>
      <w:r w:rsidRPr="00521C30">
        <w:rPr>
          <w:rFonts w:ascii="Times New Roman" w:eastAsia="Times New Roman" w:hAnsi="Times New Roman" w:cs="Times New Roman"/>
          <w:color w:val="262626" w:themeColor="text1" w:themeTint="D9"/>
          <w:sz w:val="24"/>
          <w:szCs w:val="24"/>
        </w:rPr>
        <w:t xml:space="preserve">, геополитическими </w:t>
      </w:r>
      <w:proofErr w:type="spellStart"/>
      <w:r w:rsidRPr="00521C30">
        <w:rPr>
          <w:rFonts w:ascii="Times New Roman" w:eastAsia="Times New Roman" w:hAnsi="Times New Roman" w:cs="Times New Roman"/>
          <w:color w:val="262626" w:themeColor="text1" w:themeTint="D9"/>
          <w:sz w:val="24"/>
          <w:szCs w:val="24"/>
        </w:rPr>
        <w:t>игеоэкономическими</w:t>
      </w:r>
      <w:proofErr w:type="spellEnd"/>
      <w:r w:rsidRPr="00521C30">
        <w:rPr>
          <w:rFonts w:ascii="Times New Roman" w:eastAsia="Times New Roman" w:hAnsi="Times New Roman" w:cs="Times New Roman"/>
          <w:color w:val="262626" w:themeColor="text1" w:themeTint="D9"/>
          <w:sz w:val="24"/>
          <w:szCs w:val="24"/>
        </w:rPr>
        <w:t xml:space="preserve"> процессами, а также развитием глобальной коммуникационнойсистемы;</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возможные последствия изменений климата отдельных территорийстраны, связанных с глобальными изменениями климата;</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прогнозы трансформации географических систем и комплексов врезультате изменения их компонентов</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выдвигать и обосновывать с опорой на статистические данные гипотезы обизменении численности населения России, его половозрастной структуры,развитии человеческого капитала;</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ситуацию на рынке труда и еѐ динамикувыдвигать и обосновывать на основе анализа комплекса источников информациигипотезы об изменении отраслевой и территориальной структуры хозяйствастраны;  обосновывать возможные пути решения проблем развития хозяйстваРоссии;</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составлять комплексные географические характеристики районов разного ранга;</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проводить по разным источникам информации исследованиясвязанные с изучением природы, населения и хозяйства географических районов иих частей;</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создавать собственные тексты и устные сообщения о географических особенностяхотдельных районов России и их частей на основе нескольких источников информации, сопровождать выступление презентацией;</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noProof/>
          <w:color w:val="262626" w:themeColor="text1" w:themeTint="D9"/>
          <w:sz w:val="24"/>
          <w:szCs w:val="24"/>
          <w:lang w:eastAsia="ru-RU"/>
        </w:rPr>
        <w:drawing>
          <wp:anchor distT="0" distB="0" distL="114300" distR="114300" simplePos="0" relativeHeight="251662336" behindDoc="1" locked="0" layoutInCell="0" allowOverlap="1">
            <wp:simplePos x="0" y="0"/>
            <wp:positionH relativeFrom="page">
              <wp:posOffset>1308735</wp:posOffset>
            </wp:positionH>
            <wp:positionV relativeFrom="page">
              <wp:posOffset>713740</wp:posOffset>
            </wp:positionV>
            <wp:extent cx="137160" cy="182880"/>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37160" cy="182880"/>
                    </a:xfrm>
                    <a:prstGeom prst="rect">
                      <a:avLst/>
                    </a:prstGeom>
                    <a:noFill/>
                  </pic:spPr>
                </pic:pic>
              </a:graphicData>
            </a:graphic>
          </wp:anchor>
        </w:drawing>
      </w:r>
      <w:r w:rsidRPr="00521C30">
        <w:rPr>
          <w:rFonts w:ascii="Times New Roman" w:eastAsia="Times New Roman" w:hAnsi="Times New Roman" w:cs="Times New Roman"/>
          <w:color w:val="262626" w:themeColor="text1" w:themeTint="D9"/>
          <w:sz w:val="24"/>
          <w:szCs w:val="24"/>
        </w:rPr>
        <w:t>оценивать социально- экономическое положение и перспективы развития регионов;</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выбирать критерии для сравнения, сопоставления, оценки и </w:t>
      </w:r>
      <w:proofErr w:type="spellStart"/>
      <w:r w:rsidRPr="00521C30">
        <w:rPr>
          <w:rFonts w:ascii="Times New Roman" w:eastAsia="Times New Roman" w:hAnsi="Times New Roman" w:cs="Times New Roman"/>
          <w:color w:val="262626" w:themeColor="text1" w:themeTint="D9"/>
          <w:sz w:val="24"/>
          <w:szCs w:val="24"/>
        </w:rPr>
        <w:t>классификацииприродных</w:t>
      </w:r>
      <w:proofErr w:type="spellEnd"/>
      <w:r w:rsidRPr="00521C30">
        <w:rPr>
          <w:rFonts w:ascii="Times New Roman" w:eastAsia="Times New Roman" w:hAnsi="Times New Roman" w:cs="Times New Roman"/>
          <w:color w:val="262626" w:themeColor="text1" w:themeTint="D9"/>
          <w:sz w:val="24"/>
          <w:szCs w:val="24"/>
        </w:rPr>
        <w:t xml:space="preserve">, социально- экономических, </w:t>
      </w:r>
      <w:proofErr w:type="spellStart"/>
      <w:r w:rsidRPr="00521C30">
        <w:rPr>
          <w:rFonts w:ascii="Times New Roman" w:eastAsia="Times New Roman" w:hAnsi="Times New Roman" w:cs="Times New Roman"/>
          <w:color w:val="262626" w:themeColor="text1" w:themeTint="D9"/>
          <w:sz w:val="24"/>
          <w:szCs w:val="24"/>
        </w:rPr>
        <w:t>геоэкологических</w:t>
      </w:r>
      <w:proofErr w:type="spellEnd"/>
      <w:r w:rsidRPr="00521C30">
        <w:rPr>
          <w:rFonts w:ascii="Times New Roman" w:eastAsia="Times New Roman" w:hAnsi="Times New Roman" w:cs="Times New Roman"/>
          <w:color w:val="262626" w:themeColor="text1" w:themeTint="D9"/>
          <w:sz w:val="24"/>
          <w:szCs w:val="24"/>
        </w:rPr>
        <w:t xml:space="preserve"> явлений и процессов натерритории Россиивыбирать критерии для определения места страны в мировой экономике;</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объяснять возможности России в решении современных глобальных проблемчеловечества;</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социально- экономическое положение и перспективы развития России</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выдвигать и обосновывать на основе статистических данных гипотезы </w:t>
      </w:r>
      <w:proofErr w:type="spellStart"/>
      <w:r w:rsidRPr="00521C30">
        <w:rPr>
          <w:rFonts w:ascii="Times New Roman" w:eastAsia="Times New Roman" w:hAnsi="Times New Roman" w:cs="Times New Roman"/>
          <w:color w:val="262626" w:themeColor="text1" w:themeTint="D9"/>
          <w:sz w:val="24"/>
          <w:szCs w:val="24"/>
        </w:rPr>
        <w:t>обизменении</w:t>
      </w:r>
      <w:proofErr w:type="spellEnd"/>
      <w:r w:rsidRPr="00521C30">
        <w:rPr>
          <w:rFonts w:ascii="Times New Roman" w:eastAsia="Times New Roman" w:hAnsi="Times New Roman" w:cs="Times New Roman"/>
          <w:color w:val="262626" w:themeColor="text1" w:themeTint="D9"/>
          <w:sz w:val="24"/>
          <w:szCs w:val="24"/>
        </w:rPr>
        <w:t xml:space="preserve"> численности населения России, его половозрастной структуры,</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proofErr w:type="gramStart"/>
      <w:r w:rsidRPr="00521C30">
        <w:rPr>
          <w:rFonts w:ascii="Times New Roman" w:eastAsia="Times New Roman" w:hAnsi="Times New Roman" w:cs="Times New Roman"/>
          <w:color w:val="262626" w:themeColor="text1" w:themeTint="D9"/>
          <w:sz w:val="24"/>
          <w:szCs w:val="24"/>
        </w:rPr>
        <w:t>развитии</w:t>
      </w:r>
      <w:proofErr w:type="gramEnd"/>
      <w:r w:rsidRPr="00521C30">
        <w:rPr>
          <w:rFonts w:ascii="Times New Roman" w:eastAsia="Times New Roman" w:hAnsi="Times New Roman" w:cs="Times New Roman"/>
          <w:color w:val="262626" w:themeColor="text1" w:themeTint="D9"/>
          <w:sz w:val="24"/>
          <w:szCs w:val="24"/>
        </w:rPr>
        <w:t xml:space="preserve"> человеческого капитала;</w:t>
      </w:r>
    </w:p>
    <w:p w:rsidR="00D13781" w:rsidRPr="00521C30" w:rsidRDefault="00D13781" w:rsidP="00D13781">
      <w:pPr>
        <w:pStyle w:val="a4"/>
        <w:numPr>
          <w:ilvl w:val="0"/>
          <w:numId w:val="29"/>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оценивать ситуацию на рынке труда и ее динамику.</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Географическая номенклатура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Крайние точки: </w:t>
      </w:r>
      <w:r w:rsidRPr="00521C30">
        <w:rPr>
          <w:rFonts w:ascii="Times New Roman" w:eastAsia="Times New Roman" w:hAnsi="Times New Roman" w:cs="Times New Roman"/>
          <w:color w:val="262626" w:themeColor="text1" w:themeTint="D9"/>
          <w:sz w:val="24"/>
          <w:szCs w:val="24"/>
        </w:rPr>
        <w:t>мыс Флигели</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ысЧелюскин,гораБазардюзю,Куршскаякоса,мысДежнѐва.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Моря: </w:t>
      </w:r>
      <w:r w:rsidRPr="00521C30">
        <w:rPr>
          <w:rFonts w:ascii="Times New Roman" w:eastAsia="Times New Roman" w:hAnsi="Times New Roman" w:cs="Times New Roman"/>
          <w:color w:val="262626" w:themeColor="text1" w:themeTint="D9"/>
          <w:sz w:val="24"/>
          <w:szCs w:val="24"/>
        </w:rPr>
        <w:t>Баренцево</w:t>
      </w:r>
      <w:proofErr w:type="gramStart"/>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елое,Лаптевых,Карское,Восточно-Сибирское,Чукотское,Берингово, Охотское, Японское, Балтийское, Черное, Азовское, Каспийское море-озеро.</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Заливы: </w:t>
      </w:r>
      <w:r w:rsidRPr="00521C30">
        <w:rPr>
          <w:rFonts w:ascii="Times New Roman" w:eastAsia="Times New Roman" w:hAnsi="Times New Roman" w:cs="Times New Roman"/>
          <w:color w:val="262626" w:themeColor="text1" w:themeTint="D9"/>
          <w:sz w:val="24"/>
          <w:szCs w:val="24"/>
        </w:rPr>
        <w:t>Гданьский</w:t>
      </w:r>
      <w:proofErr w:type="gramStart"/>
      <w:r w:rsidRPr="00521C30">
        <w:rPr>
          <w:rFonts w:ascii="Times New Roman" w:eastAsia="Times New Roman" w:hAnsi="Times New Roman" w:cs="Times New Roman"/>
          <w:color w:val="262626" w:themeColor="text1" w:themeTint="D9"/>
          <w:sz w:val="24"/>
          <w:szCs w:val="24"/>
        </w:rPr>
        <w:t>,Ф</w:t>
      </w:r>
      <w:proofErr w:type="gramEnd"/>
      <w:r w:rsidRPr="00521C30">
        <w:rPr>
          <w:rFonts w:ascii="Times New Roman" w:eastAsia="Times New Roman" w:hAnsi="Times New Roman" w:cs="Times New Roman"/>
          <w:color w:val="262626" w:themeColor="text1" w:themeTint="D9"/>
          <w:sz w:val="24"/>
          <w:szCs w:val="24"/>
        </w:rPr>
        <w:t xml:space="preserve">инский,Кандалакшский,Онежскаягуба,Байдарацкаягуба,Обская губа, Енисейский, </w:t>
      </w:r>
      <w:proofErr w:type="spellStart"/>
      <w:r w:rsidRPr="00521C30">
        <w:rPr>
          <w:rFonts w:ascii="Times New Roman" w:eastAsia="Times New Roman" w:hAnsi="Times New Roman" w:cs="Times New Roman"/>
          <w:color w:val="262626" w:themeColor="text1" w:themeTint="D9"/>
          <w:sz w:val="24"/>
          <w:szCs w:val="24"/>
        </w:rPr>
        <w:t>Пенжинская</w:t>
      </w:r>
      <w:proofErr w:type="spellEnd"/>
      <w:r w:rsidRPr="00521C30">
        <w:rPr>
          <w:rFonts w:ascii="Times New Roman" w:eastAsia="Times New Roman" w:hAnsi="Times New Roman" w:cs="Times New Roman"/>
          <w:color w:val="262626" w:themeColor="text1" w:themeTint="D9"/>
          <w:sz w:val="24"/>
          <w:szCs w:val="24"/>
        </w:rPr>
        <w:t xml:space="preserve"> губа, Петра Великого.</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Проливы: </w:t>
      </w:r>
      <w:proofErr w:type="spellStart"/>
      <w:r w:rsidRPr="00521C30">
        <w:rPr>
          <w:rFonts w:ascii="Times New Roman" w:eastAsia="Times New Roman" w:hAnsi="Times New Roman" w:cs="Times New Roman"/>
          <w:color w:val="262626" w:themeColor="text1" w:themeTint="D9"/>
          <w:sz w:val="24"/>
          <w:szCs w:val="24"/>
        </w:rPr>
        <w:t>Лаперуза</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унаширский,Керченский,Берингов,Татарский</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Острова: </w:t>
      </w:r>
      <w:r w:rsidRPr="00521C30">
        <w:rPr>
          <w:rFonts w:ascii="Times New Roman" w:eastAsia="Times New Roman" w:hAnsi="Times New Roman" w:cs="Times New Roman"/>
          <w:color w:val="262626" w:themeColor="text1" w:themeTint="D9"/>
          <w:sz w:val="24"/>
          <w:szCs w:val="24"/>
        </w:rPr>
        <w:t xml:space="preserve">Земля Франца </w:t>
      </w:r>
      <w:proofErr w:type="spellStart"/>
      <w:r w:rsidRPr="00521C30">
        <w:rPr>
          <w:rFonts w:ascii="Times New Roman" w:eastAsia="Times New Roman" w:hAnsi="Times New Roman" w:cs="Times New Roman"/>
          <w:color w:val="262626" w:themeColor="text1" w:themeTint="D9"/>
          <w:sz w:val="24"/>
          <w:szCs w:val="24"/>
        </w:rPr>
        <w:t>Иосифа</w:t>
      </w:r>
      <w:proofErr w:type="gramStart"/>
      <w:r w:rsidRPr="00521C30">
        <w:rPr>
          <w:rFonts w:ascii="Times New Roman" w:eastAsia="Times New Roman" w:hAnsi="Times New Roman" w:cs="Times New Roman"/>
          <w:color w:val="262626" w:themeColor="text1" w:themeTint="D9"/>
          <w:sz w:val="24"/>
          <w:szCs w:val="24"/>
        </w:rPr>
        <w:t>,Н</w:t>
      </w:r>
      <w:proofErr w:type="gramEnd"/>
      <w:r w:rsidRPr="00521C30">
        <w:rPr>
          <w:rFonts w:ascii="Times New Roman" w:eastAsia="Times New Roman" w:hAnsi="Times New Roman" w:cs="Times New Roman"/>
          <w:color w:val="262626" w:themeColor="text1" w:themeTint="D9"/>
          <w:sz w:val="24"/>
          <w:szCs w:val="24"/>
        </w:rPr>
        <w:t>оваяЗемля,Новосибирские,СевернаяЗемля,Врангеля</w:t>
      </w:r>
      <w:proofErr w:type="spellEnd"/>
      <w:r w:rsidRPr="00521C30">
        <w:rPr>
          <w:rFonts w:ascii="Times New Roman" w:eastAsia="Times New Roman" w:hAnsi="Times New Roman" w:cs="Times New Roman"/>
          <w:color w:val="262626" w:themeColor="text1" w:themeTint="D9"/>
          <w:sz w:val="24"/>
          <w:szCs w:val="24"/>
        </w:rPr>
        <w:t xml:space="preserve">, Сахалин, Курильские, Соловецкие, </w:t>
      </w:r>
      <w:proofErr w:type="spellStart"/>
      <w:r w:rsidRPr="00521C30">
        <w:rPr>
          <w:rFonts w:ascii="Times New Roman" w:eastAsia="Times New Roman" w:hAnsi="Times New Roman" w:cs="Times New Roman"/>
          <w:color w:val="262626" w:themeColor="text1" w:themeTint="D9"/>
          <w:sz w:val="24"/>
          <w:szCs w:val="24"/>
        </w:rPr>
        <w:t>Колгуев</w:t>
      </w:r>
      <w:proofErr w:type="spellEnd"/>
      <w:r w:rsidRPr="00521C30">
        <w:rPr>
          <w:rFonts w:ascii="Times New Roman" w:eastAsia="Times New Roman" w:hAnsi="Times New Roman" w:cs="Times New Roman"/>
          <w:color w:val="262626" w:themeColor="text1" w:themeTint="D9"/>
          <w:sz w:val="24"/>
          <w:szCs w:val="24"/>
        </w:rPr>
        <w:t>, Вайгач, Кижи, Валаам, Командорские.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Полуострова: </w:t>
      </w:r>
      <w:r w:rsidRPr="00521C30">
        <w:rPr>
          <w:rFonts w:ascii="Times New Roman" w:eastAsia="Times New Roman" w:hAnsi="Times New Roman" w:cs="Times New Roman"/>
          <w:color w:val="262626" w:themeColor="text1" w:themeTint="D9"/>
          <w:sz w:val="24"/>
          <w:szCs w:val="24"/>
        </w:rPr>
        <w:t>Камчатка</w:t>
      </w:r>
      <w:proofErr w:type="gramStart"/>
      <w:r w:rsidRPr="00521C30">
        <w:rPr>
          <w:rFonts w:ascii="Times New Roman" w:eastAsia="Times New Roman" w:hAnsi="Times New Roman" w:cs="Times New Roman"/>
          <w:color w:val="262626" w:themeColor="text1" w:themeTint="D9"/>
          <w:sz w:val="24"/>
          <w:szCs w:val="24"/>
        </w:rPr>
        <w:t>,Я</w:t>
      </w:r>
      <w:proofErr w:type="gramEnd"/>
      <w:r w:rsidRPr="00521C30">
        <w:rPr>
          <w:rFonts w:ascii="Times New Roman" w:eastAsia="Times New Roman" w:hAnsi="Times New Roman" w:cs="Times New Roman"/>
          <w:color w:val="262626" w:themeColor="text1" w:themeTint="D9"/>
          <w:sz w:val="24"/>
          <w:szCs w:val="24"/>
        </w:rPr>
        <w:t>мал,Таймыр,Кольский,Канин,Рыбачий,Таманский,Гыданский, Чукотский.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Реки: </w:t>
      </w:r>
      <w:r w:rsidRPr="00521C30">
        <w:rPr>
          <w:rFonts w:ascii="Times New Roman" w:eastAsia="Times New Roman" w:hAnsi="Times New Roman" w:cs="Times New Roman"/>
          <w:color w:val="262626" w:themeColor="text1" w:themeTint="D9"/>
          <w:sz w:val="24"/>
          <w:szCs w:val="24"/>
        </w:rPr>
        <w:t>Волга</w:t>
      </w:r>
      <w:proofErr w:type="gramStart"/>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 xml:space="preserve">он,Обь,Иртыш,Лена,Енисей,Ангара,Яна,Индигирка,Колыма,Анадырь, Амур, Зея, Бурея, Шилка, </w:t>
      </w:r>
      <w:proofErr w:type="spellStart"/>
      <w:r w:rsidRPr="00521C30">
        <w:rPr>
          <w:rFonts w:ascii="Times New Roman" w:eastAsia="Times New Roman" w:hAnsi="Times New Roman" w:cs="Times New Roman"/>
          <w:color w:val="262626" w:themeColor="text1" w:themeTint="D9"/>
          <w:sz w:val="24"/>
          <w:szCs w:val="24"/>
        </w:rPr>
        <w:t>Аргунь</w:t>
      </w:r>
      <w:proofErr w:type="spellEnd"/>
      <w:r w:rsidRPr="00521C30">
        <w:rPr>
          <w:rFonts w:ascii="Times New Roman" w:eastAsia="Times New Roman" w:hAnsi="Times New Roman" w:cs="Times New Roman"/>
          <w:color w:val="262626" w:themeColor="text1" w:themeTint="D9"/>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521C30">
        <w:rPr>
          <w:rFonts w:ascii="Times New Roman" w:eastAsia="Times New Roman" w:hAnsi="Times New Roman" w:cs="Times New Roman"/>
          <w:color w:val="262626" w:themeColor="text1" w:themeTint="D9"/>
          <w:sz w:val="24"/>
          <w:szCs w:val="24"/>
        </w:rPr>
        <w:t>Пур</w:t>
      </w:r>
      <w:proofErr w:type="spellEnd"/>
      <w:r w:rsidRPr="00521C30">
        <w:rPr>
          <w:rFonts w:ascii="Times New Roman" w:eastAsia="Times New Roman" w:hAnsi="Times New Roman" w:cs="Times New Roman"/>
          <w:color w:val="262626" w:themeColor="text1" w:themeTint="D9"/>
          <w:sz w:val="24"/>
          <w:szCs w:val="24"/>
        </w:rPr>
        <w:t>, Таз, Нижняя Тунгуска, Подкаменная Тунгуска, Вилюй, Алдан, Хатанга, Селенга, Оленек, Уссури, Камчатка.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Озера: </w:t>
      </w:r>
      <w:r w:rsidRPr="00521C30">
        <w:rPr>
          <w:rFonts w:ascii="Times New Roman" w:eastAsia="Times New Roman" w:hAnsi="Times New Roman" w:cs="Times New Roman"/>
          <w:color w:val="262626" w:themeColor="text1" w:themeTint="D9"/>
          <w:sz w:val="24"/>
          <w:szCs w:val="24"/>
        </w:rPr>
        <w:t>Чудское</w:t>
      </w:r>
      <w:proofErr w:type="gramStart"/>
      <w:r w:rsidRPr="00521C30">
        <w:rPr>
          <w:rFonts w:ascii="Times New Roman" w:eastAsia="Times New Roman" w:hAnsi="Times New Roman" w:cs="Times New Roman"/>
          <w:color w:val="262626" w:themeColor="text1" w:themeTint="D9"/>
          <w:sz w:val="24"/>
          <w:szCs w:val="24"/>
        </w:rPr>
        <w:t>,О</w:t>
      </w:r>
      <w:proofErr w:type="gramEnd"/>
      <w:r w:rsidRPr="00521C30">
        <w:rPr>
          <w:rFonts w:ascii="Times New Roman" w:eastAsia="Times New Roman" w:hAnsi="Times New Roman" w:cs="Times New Roman"/>
          <w:color w:val="262626" w:themeColor="text1" w:themeTint="D9"/>
          <w:sz w:val="24"/>
          <w:szCs w:val="24"/>
        </w:rPr>
        <w:t xml:space="preserve">нежское,Ладожское,Байкал,Таймыр,Телецкое,Селигер,Имандра, Псковское, Ильмень, </w:t>
      </w:r>
      <w:proofErr w:type="spellStart"/>
      <w:r w:rsidRPr="00521C30">
        <w:rPr>
          <w:rFonts w:ascii="Times New Roman" w:eastAsia="Times New Roman" w:hAnsi="Times New Roman" w:cs="Times New Roman"/>
          <w:color w:val="262626" w:themeColor="text1" w:themeTint="D9"/>
          <w:sz w:val="24"/>
          <w:szCs w:val="24"/>
        </w:rPr>
        <w:t>Плещеево</w:t>
      </w:r>
      <w:proofErr w:type="spellEnd"/>
      <w:r w:rsidRPr="00521C30">
        <w:rPr>
          <w:rFonts w:ascii="Times New Roman" w:eastAsia="Times New Roman" w:hAnsi="Times New Roman" w:cs="Times New Roman"/>
          <w:color w:val="262626" w:themeColor="text1" w:themeTint="D9"/>
          <w:sz w:val="24"/>
          <w:szCs w:val="24"/>
        </w:rPr>
        <w:t xml:space="preserve">, Эльтон, Баскунчак, </w:t>
      </w:r>
      <w:proofErr w:type="spellStart"/>
      <w:r w:rsidRPr="00521C30">
        <w:rPr>
          <w:rFonts w:ascii="Times New Roman" w:eastAsia="Times New Roman" w:hAnsi="Times New Roman" w:cs="Times New Roman"/>
          <w:color w:val="262626" w:themeColor="text1" w:themeTint="D9"/>
          <w:sz w:val="24"/>
          <w:szCs w:val="24"/>
        </w:rPr>
        <w:t>Кулундинское</w:t>
      </w:r>
      <w:proofErr w:type="spellEnd"/>
      <w:r w:rsidRPr="00521C30">
        <w:rPr>
          <w:rFonts w:ascii="Times New Roman" w:eastAsia="Times New Roman" w:hAnsi="Times New Roman" w:cs="Times New Roman"/>
          <w:color w:val="262626" w:themeColor="text1" w:themeTint="D9"/>
          <w:sz w:val="24"/>
          <w:szCs w:val="24"/>
        </w:rPr>
        <w:t xml:space="preserve">, Чаны, </w:t>
      </w:r>
      <w:proofErr w:type="spellStart"/>
      <w:r w:rsidRPr="00521C30">
        <w:rPr>
          <w:rFonts w:ascii="Times New Roman" w:eastAsia="Times New Roman" w:hAnsi="Times New Roman" w:cs="Times New Roman"/>
          <w:color w:val="262626" w:themeColor="text1" w:themeTint="D9"/>
          <w:sz w:val="24"/>
          <w:szCs w:val="24"/>
        </w:rPr>
        <w:t>Ханка</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Водохранилища: </w:t>
      </w:r>
      <w:r w:rsidRPr="00521C30">
        <w:rPr>
          <w:rFonts w:ascii="Times New Roman" w:eastAsia="Times New Roman" w:hAnsi="Times New Roman" w:cs="Times New Roman"/>
          <w:color w:val="262626" w:themeColor="text1" w:themeTint="D9"/>
          <w:sz w:val="24"/>
          <w:szCs w:val="24"/>
        </w:rPr>
        <w:t>Куйбышевское</w:t>
      </w:r>
      <w:proofErr w:type="gramStart"/>
      <w:r w:rsidRPr="00521C30">
        <w:rPr>
          <w:rFonts w:ascii="Times New Roman" w:eastAsia="Times New Roman" w:hAnsi="Times New Roman" w:cs="Times New Roman"/>
          <w:color w:val="262626" w:themeColor="text1" w:themeTint="D9"/>
          <w:sz w:val="24"/>
          <w:szCs w:val="24"/>
        </w:rPr>
        <w:t>,Р</w:t>
      </w:r>
      <w:proofErr w:type="gramEnd"/>
      <w:r w:rsidRPr="00521C30">
        <w:rPr>
          <w:rFonts w:ascii="Times New Roman" w:eastAsia="Times New Roman" w:hAnsi="Times New Roman" w:cs="Times New Roman"/>
          <w:color w:val="262626" w:themeColor="text1" w:themeTint="D9"/>
          <w:sz w:val="24"/>
          <w:szCs w:val="24"/>
        </w:rPr>
        <w:t xml:space="preserve">ыбинское,Братское,Волгоградское,Цимлянское,Вилюйское, </w:t>
      </w:r>
      <w:proofErr w:type="spellStart"/>
      <w:r w:rsidRPr="00521C30">
        <w:rPr>
          <w:rFonts w:ascii="Times New Roman" w:eastAsia="Times New Roman" w:hAnsi="Times New Roman" w:cs="Times New Roman"/>
          <w:color w:val="262626" w:themeColor="text1" w:themeTint="D9"/>
          <w:sz w:val="24"/>
          <w:szCs w:val="24"/>
        </w:rPr>
        <w:t>Зейское</w:t>
      </w:r>
      <w:proofErr w:type="spellEnd"/>
      <w:r w:rsidRPr="00521C30">
        <w:rPr>
          <w:rFonts w:ascii="Times New Roman" w:eastAsia="Times New Roman" w:hAnsi="Times New Roman" w:cs="Times New Roman"/>
          <w:color w:val="262626" w:themeColor="text1" w:themeTint="D9"/>
          <w:sz w:val="24"/>
          <w:szCs w:val="24"/>
        </w:rPr>
        <w:t>, Горьковское.</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lastRenderedPageBreak/>
        <w:t>Каналы:</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Беломорско-Балтийский,</w:t>
      </w:r>
      <w:r w:rsidRPr="00521C30">
        <w:rPr>
          <w:rFonts w:ascii="Times New Roman" w:eastAsia="Times New Roman" w:hAnsi="Times New Roman" w:cs="Times New Roman"/>
          <w:color w:val="262626" w:themeColor="text1" w:themeTint="D9"/>
          <w:sz w:val="24"/>
          <w:szCs w:val="24"/>
        </w:rPr>
        <w:tab/>
        <w:t>Мариинская</w:t>
      </w:r>
      <w:r w:rsidRPr="00521C30">
        <w:rPr>
          <w:rFonts w:ascii="Times New Roman" w:eastAsia="Times New Roman" w:hAnsi="Times New Roman" w:cs="Times New Roman"/>
          <w:color w:val="262626" w:themeColor="text1" w:themeTint="D9"/>
          <w:sz w:val="24"/>
          <w:szCs w:val="24"/>
        </w:rPr>
        <w:tab/>
        <w:t>система,</w:t>
      </w:r>
      <w:r w:rsidRPr="00521C30">
        <w:rPr>
          <w:rFonts w:ascii="Times New Roman" w:eastAsia="Times New Roman" w:hAnsi="Times New Roman" w:cs="Times New Roman"/>
          <w:color w:val="262626" w:themeColor="text1" w:themeTint="D9"/>
          <w:sz w:val="24"/>
          <w:szCs w:val="24"/>
        </w:rPr>
        <w:tab/>
        <w:t>Волго-Балтийский,</w:t>
      </w:r>
      <w:r w:rsidRPr="00521C30">
        <w:rPr>
          <w:rFonts w:ascii="Times New Roman" w:hAnsi="Times New Roman" w:cs="Times New Roman"/>
          <w:color w:val="262626" w:themeColor="text1" w:themeTint="D9"/>
          <w:sz w:val="24"/>
          <w:szCs w:val="24"/>
        </w:rPr>
        <w:tab/>
      </w:r>
      <w:r w:rsidRPr="00521C30">
        <w:rPr>
          <w:rFonts w:ascii="Times New Roman" w:eastAsia="Times New Roman" w:hAnsi="Times New Roman" w:cs="Times New Roman"/>
          <w:color w:val="262626" w:themeColor="text1" w:themeTint="D9"/>
          <w:sz w:val="24"/>
          <w:szCs w:val="24"/>
        </w:rPr>
        <w:t>им</w:t>
      </w:r>
      <w:proofErr w:type="gramStart"/>
      <w:r w:rsidRPr="00521C30">
        <w:rPr>
          <w:rFonts w:ascii="Times New Roman" w:eastAsia="Times New Roman" w:hAnsi="Times New Roman" w:cs="Times New Roman"/>
          <w:color w:val="262626" w:themeColor="text1" w:themeTint="D9"/>
          <w:sz w:val="24"/>
          <w:szCs w:val="24"/>
        </w:rPr>
        <w:t>.М</w:t>
      </w:r>
      <w:proofErr w:type="gramEnd"/>
      <w:r w:rsidRPr="00521C30">
        <w:rPr>
          <w:rFonts w:ascii="Times New Roman" w:eastAsia="Times New Roman" w:hAnsi="Times New Roman" w:cs="Times New Roman"/>
          <w:color w:val="262626" w:themeColor="text1" w:themeTint="D9"/>
          <w:sz w:val="24"/>
          <w:szCs w:val="24"/>
        </w:rPr>
        <w:t>осквы, Волго-Донской.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Горы: </w:t>
      </w:r>
      <w:r w:rsidRPr="00521C30">
        <w:rPr>
          <w:rFonts w:ascii="Times New Roman" w:eastAsia="Times New Roman" w:hAnsi="Times New Roman" w:cs="Times New Roman"/>
          <w:color w:val="262626" w:themeColor="text1" w:themeTint="D9"/>
          <w:sz w:val="24"/>
          <w:szCs w:val="24"/>
        </w:rPr>
        <w:t>Хибины</w:t>
      </w:r>
      <w:proofErr w:type="gramStart"/>
      <w:r w:rsidRPr="00521C30">
        <w:rPr>
          <w:rFonts w:ascii="Times New Roman" w:eastAsia="Times New Roman" w:hAnsi="Times New Roman" w:cs="Times New Roman"/>
          <w:color w:val="262626" w:themeColor="text1" w:themeTint="D9"/>
          <w:sz w:val="24"/>
          <w:szCs w:val="24"/>
        </w:rPr>
        <w:t>,Б</w:t>
      </w:r>
      <w:proofErr w:type="gramEnd"/>
      <w:r w:rsidRPr="00521C30">
        <w:rPr>
          <w:rFonts w:ascii="Times New Roman" w:eastAsia="Times New Roman" w:hAnsi="Times New Roman" w:cs="Times New Roman"/>
          <w:color w:val="262626" w:themeColor="text1" w:themeTint="D9"/>
          <w:sz w:val="24"/>
          <w:szCs w:val="24"/>
        </w:rPr>
        <w:t xml:space="preserve">ольшойКавказ,Казбек,Эльбрус,Урал,Народная,Ямантау,Магнитная, Качканар, Алтай, Белуха, </w:t>
      </w:r>
      <w:proofErr w:type="spellStart"/>
      <w:r w:rsidRPr="00521C30">
        <w:rPr>
          <w:rFonts w:ascii="Times New Roman" w:eastAsia="Times New Roman" w:hAnsi="Times New Roman" w:cs="Times New Roman"/>
          <w:color w:val="262626" w:themeColor="text1" w:themeTint="D9"/>
          <w:sz w:val="24"/>
          <w:szCs w:val="24"/>
        </w:rPr>
        <w:t>Салаирский</w:t>
      </w:r>
      <w:proofErr w:type="spellEnd"/>
      <w:r w:rsidRPr="00521C30">
        <w:rPr>
          <w:rFonts w:ascii="Times New Roman" w:eastAsia="Times New Roman" w:hAnsi="Times New Roman" w:cs="Times New Roman"/>
          <w:color w:val="262626" w:themeColor="text1" w:themeTint="D9"/>
          <w:sz w:val="24"/>
          <w:szCs w:val="24"/>
        </w:rPr>
        <w:t xml:space="preserve"> кряж, Кузнецкий Алатау, Западный и Восточный Саян, </w:t>
      </w:r>
      <w:proofErr w:type="spellStart"/>
      <w:r w:rsidRPr="00521C30">
        <w:rPr>
          <w:rFonts w:ascii="Times New Roman" w:eastAsia="Times New Roman" w:hAnsi="Times New Roman" w:cs="Times New Roman"/>
          <w:color w:val="262626" w:themeColor="text1" w:themeTint="D9"/>
          <w:sz w:val="24"/>
          <w:szCs w:val="24"/>
        </w:rPr>
        <w:t>Бырранга</w:t>
      </w:r>
      <w:proofErr w:type="spellEnd"/>
      <w:r w:rsidRPr="00521C30">
        <w:rPr>
          <w:rFonts w:ascii="Times New Roman" w:eastAsia="Times New Roman" w:hAnsi="Times New Roman" w:cs="Times New Roman"/>
          <w:color w:val="262626" w:themeColor="text1" w:themeTint="D9"/>
          <w:sz w:val="24"/>
          <w:szCs w:val="24"/>
        </w:rPr>
        <w:t xml:space="preserve">, Енисейский кряж, Становое нагорье, </w:t>
      </w:r>
      <w:proofErr w:type="spellStart"/>
      <w:r w:rsidRPr="00521C30">
        <w:rPr>
          <w:rFonts w:ascii="Times New Roman" w:eastAsia="Times New Roman" w:hAnsi="Times New Roman" w:cs="Times New Roman"/>
          <w:color w:val="262626" w:themeColor="text1" w:themeTint="D9"/>
          <w:sz w:val="24"/>
          <w:szCs w:val="24"/>
        </w:rPr>
        <w:t>Алданское</w:t>
      </w:r>
      <w:proofErr w:type="spellEnd"/>
      <w:r w:rsidRPr="00521C30">
        <w:rPr>
          <w:rFonts w:ascii="Times New Roman" w:eastAsia="Times New Roman" w:hAnsi="Times New Roman" w:cs="Times New Roman"/>
          <w:color w:val="262626" w:themeColor="text1" w:themeTint="D9"/>
          <w:sz w:val="24"/>
          <w:szCs w:val="24"/>
        </w:rPr>
        <w:t xml:space="preserve"> нагорье, </w:t>
      </w:r>
      <w:proofErr w:type="spellStart"/>
      <w:r w:rsidRPr="00521C30">
        <w:rPr>
          <w:rFonts w:ascii="Times New Roman" w:eastAsia="Times New Roman" w:hAnsi="Times New Roman" w:cs="Times New Roman"/>
          <w:color w:val="262626" w:themeColor="text1" w:themeTint="D9"/>
          <w:sz w:val="24"/>
          <w:szCs w:val="24"/>
        </w:rPr>
        <w:t>Витимское</w:t>
      </w:r>
      <w:proofErr w:type="spellEnd"/>
      <w:r w:rsidRPr="00521C30">
        <w:rPr>
          <w:rFonts w:ascii="Times New Roman" w:eastAsia="Times New Roman" w:hAnsi="Times New Roman" w:cs="Times New Roman"/>
          <w:color w:val="262626" w:themeColor="text1" w:themeTint="D9"/>
          <w:sz w:val="24"/>
          <w:szCs w:val="24"/>
        </w:rPr>
        <w:t xml:space="preserve"> плоскогорье, Становой хребет, </w:t>
      </w:r>
      <w:proofErr w:type="spellStart"/>
      <w:r w:rsidRPr="00521C30">
        <w:rPr>
          <w:rFonts w:ascii="Times New Roman" w:eastAsia="Times New Roman" w:hAnsi="Times New Roman" w:cs="Times New Roman"/>
          <w:color w:val="262626" w:themeColor="text1" w:themeTint="D9"/>
          <w:sz w:val="24"/>
          <w:szCs w:val="24"/>
        </w:rPr>
        <w:t>Верхоянский</w:t>
      </w:r>
      <w:proofErr w:type="spellEnd"/>
      <w:r w:rsidRPr="00521C30">
        <w:rPr>
          <w:rFonts w:ascii="Times New Roman" w:eastAsia="Times New Roman" w:hAnsi="Times New Roman" w:cs="Times New Roman"/>
          <w:color w:val="262626" w:themeColor="text1" w:themeTint="D9"/>
          <w:sz w:val="24"/>
          <w:szCs w:val="24"/>
        </w:rPr>
        <w:t xml:space="preserve"> хребет, хребет Черского, Чукотское нагорье, </w:t>
      </w:r>
      <w:proofErr w:type="spellStart"/>
      <w:r w:rsidRPr="00521C30">
        <w:rPr>
          <w:rFonts w:ascii="Times New Roman" w:eastAsia="Times New Roman" w:hAnsi="Times New Roman" w:cs="Times New Roman"/>
          <w:color w:val="262626" w:themeColor="text1" w:themeTint="D9"/>
          <w:sz w:val="24"/>
          <w:szCs w:val="24"/>
        </w:rPr>
        <w:t>Джугджур</w:t>
      </w:r>
      <w:proofErr w:type="spellEnd"/>
      <w:r w:rsidRPr="00521C30">
        <w:rPr>
          <w:rFonts w:ascii="Times New Roman" w:eastAsia="Times New Roman" w:hAnsi="Times New Roman" w:cs="Times New Roman"/>
          <w:color w:val="262626" w:themeColor="text1" w:themeTint="D9"/>
          <w:sz w:val="24"/>
          <w:szCs w:val="24"/>
        </w:rPr>
        <w:t>, Сихотэ-Алинь, Ключевская Сопка, Авачинская Сопка, Шивелуч.</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Возвышенности: </w:t>
      </w:r>
      <w:r w:rsidRPr="00521C30">
        <w:rPr>
          <w:rFonts w:ascii="Times New Roman" w:eastAsia="Times New Roman" w:hAnsi="Times New Roman" w:cs="Times New Roman"/>
          <w:color w:val="262626" w:themeColor="text1" w:themeTint="D9"/>
          <w:sz w:val="24"/>
          <w:szCs w:val="24"/>
        </w:rPr>
        <w:t>Среднерусская</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 xml:space="preserve">риволжская,Среднесибирскоеплоскогорье,платоПуторана, </w:t>
      </w:r>
      <w:proofErr w:type="spellStart"/>
      <w:r w:rsidRPr="00521C30">
        <w:rPr>
          <w:rFonts w:ascii="Times New Roman" w:eastAsia="Times New Roman" w:hAnsi="Times New Roman" w:cs="Times New Roman"/>
          <w:color w:val="262626" w:themeColor="text1" w:themeTint="D9"/>
          <w:sz w:val="24"/>
          <w:szCs w:val="24"/>
        </w:rPr>
        <w:t>Тиманский</w:t>
      </w:r>
      <w:proofErr w:type="spellEnd"/>
      <w:r w:rsidRPr="00521C30">
        <w:rPr>
          <w:rFonts w:ascii="Times New Roman" w:eastAsia="Times New Roman" w:hAnsi="Times New Roman" w:cs="Times New Roman"/>
          <w:color w:val="262626" w:themeColor="text1" w:themeTint="D9"/>
          <w:sz w:val="24"/>
          <w:szCs w:val="24"/>
        </w:rPr>
        <w:t xml:space="preserve"> кряж, Северные Увалы, Валдайская, Ставропольская, Сибирские Увалы.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Равнины: </w:t>
      </w:r>
      <w:r w:rsidRPr="00521C30">
        <w:rPr>
          <w:rFonts w:ascii="Times New Roman" w:eastAsia="Times New Roman" w:hAnsi="Times New Roman" w:cs="Times New Roman"/>
          <w:color w:val="262626" w:themeColor="text1" w:themeTint="D9"/>
          <w:sz w:val="24"/>
          <w:szCs w:val="24"/>
        </w:rPr>
        <w:t>Восточно-Европейска</w:t>
      </w:r>
      <w:proofErr w:type="gramStart"/>
      <w:r w:rsidRPr="00521C30">
        <w:rPr>
          <w:rFonts w:ascii="Times New Roman" w:eastAsia="Times New Roman" w:hAnsi="Times New Roman" w:cs="Times New Roman"/>
          <w:color w:val="262626" w:themeColor="text1" w:themeTint="D9"/>
          <w:sz w:val="24"/>
          <w:szCs w:val="24"/>
        </w:rPr>
        <w:t>я(</w:t>
      </w:r>
      <w:proofErr w:type="gramEnd"/>
      <w:r w:rsidRPr="00521C30">
        <w:rPr>
          <w:rFonts w:ascii="Times New Roman" w:eastAsia="Times New Roman" w:hAnsi="Times New Roman" w:cs="Times New Roman"/>
          <w:color w:val="262626" w:themeColor="text1" w:themeTint="D9"/>
          <w:sz w:val="24"/>
          <w:szCs w:val="24"/>
        </w:rPr>
        <w:t xml:space="preserve">Русская),Западно-Сибирская,Окско-Донская,Ишимская, Барабинская, </w:t>
      </w:r>
      <w:proofErr w:type="spellStart"/>
      <w:r w:rsidRPr="00521C30">
        <w:rPr>
          <w:rFonts w:ascii="Times New Roman" w:eastAsia="Times New Roman" w:hAnsi="Times New Roman" w:cs="Times New Roman"/>
          <w:color w:val="262626" w:themeColor="text1" w:themeTint="D9"/>
          <w:sz w:val="24"/>
          <w:szCs w:val="24"/>
        </w:rPr>
        <w:t>Зейско-Буреинская</w:t>
      </w:r>
      <w:proofErr w:type="spellEnd"/>
      <w:r w:rsidRPr="00521C30">
        <w:rPr>
          <w:rFonts w:ascii="Times New Roman" w:eastAsia="Times New Roman" w:hAnsi="Times New Roman" w:cs="Times New Roman"/>
          <w:color w:val="262626" w:themeColor="text1" w:themeTint="D9"/>
          <w:sz w:val="24"/>
          <w:szCs w:val="24"/>
        </w:rPr>
        <w:t>, Центрально-Якутская.</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Низменности: </w:t>
      </w:r>
      <w:proofErr w:type="spellStart"/>
      <w:proofErr w:type="gramStart"/>
      <w:r w:rsidRPr="00521C30">
        <w:rPr>
          <w:rFonts w:ascii="Times New Roman" w:eastAsia="Times New Roman" w:hAnsi="Times New Roman" w:cs="Times New Roman"/>
          <w:color w:val="262626" w:themeColor="text1" w:themeTint="D9"/>
          <w:sz w:val="24"/>
          <w:szCs w:val="24"/>
        </w:rPr>
        <w:t>Яно-Индигирская</w:t>
      </w:r>
      <w:proofErr w:type="spellEnd"/>
      <w:r w:rsidRPr="00521C30">
        <w:rPr>
          <w:rFonts w:ascii="Times New Roman" w:eastAsia="Times New Roman" w:hAnsi="Times New Roman" w:cs="Times New Roman"/>
          <w:color w:val="262626" w:themeColor="text1" w:themeTint="D9"/>
          <w:sz w:val="24"/>
          <w:szCs w:val="24"/>
        </w:rPr>
        <w:t xml:space="preserve">, Колымская, </w:t>
      </w:r>
      <w:proofErr w:type="spellStart"/>
      <w:r w:rsidRPr="00521C30">
        <w:rPr>
          <w:rFonts w:ascii="Times New Roman" w:eastAsia="Times New Roman" w:hAnsi="Times New Roman" w:cs="Times New Roman"/>
          <w:color w:val="262626" w:themeColor="text1" w:themeTint="D9"/>
          <w:sz w:val="24"/>
          <w:szCs w:val="24"/>
        </w:rPr>
        <w:t>Средне-Амурская</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Кумо-Манычскаявпадина</w:t>
      </w:r>
      <w:proofErr w:type="spellEnd"/>
      <w:r w:rsidRPr="00521C30">
        <w:rPr>
          <w:rFonts w:ascii="Times New Roman" w:eastAsia="Times New Roman" w:hAnsi="Times New Roman" w:cs="Times New Roman"/>
          <w:color w:val="262626" w:themeColor="text1" w:themeTint="D9"/>
          <w:sz w:val="24"/>
          <w:szCs w:val="24"/>
        </w:rPr>
        <w:t xml:space="preserve">, Прикаспийская, Печорская, Мещерская, Окско-Донская, </w:t>
      </w:r>
      <w:proofErr w:type="spellStart"/>
      <w:r w:rsidRPr="00521C30">
        <w:rPr>
          <w:rFonts w:ascii="Times New Roman" w:eastAsia="Times New Roman" w:hAnsi="Times New Roman" w:cs="Times New Roman"/>
          <w:color w:val="262626" w:themeColor="text1" w:themeTint="D9"/>
          <w:sz w:val="24"/>
          <w:szCs w:val="24"/>
        </w:rPr>
        <w:t>Прикубанская</w:t>
      </w:r>
      <w:proofErr w:type="spellEnd"/>
      <w:r w:rsidRPr="00521C30">
        <w:rPr>
          <w:rFonts w:ascii="Times New Roman" w:eastAsia="Times New Roman" w:hAnsi="Times New Roman" w:cs="Times New Roman"/>
          <w:color w:val="262626" w:themeColor="text1" w:themeTint="D9"/>
          <w:sz w:val="24"/>
          <w:szCs w:val="24"/>
        </w:rPr>
        <w:t>, Кузнецкая котловина, Северо-Сибирская, Минусинская, Тувинская котловины.</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Заповедники и другие охраняемые территории: </w:t>
      </w:r>
      <w:r w:rsidRPr="00521C30">
        <w:rPr>
          <w:rFonts w:ascii="Times New Roman" w:eastAsia="Times New Roman" w:hAnsi="Times New Roman" w:cs="Times New Roman"/>
          <w:color w:val="262626" w:themeColor="text1" w:themeTint="D9"/>
          <w:sz w:val="24"/>
          <w:szCs w:val="24"/>
        </w:rPr>
        <w:t xml:space="preserve">Астраханский, </w:t>
      </w:r>
      <w:proofErr w:type="spellStart"/>
      <w:r w:rsidRPr="00521C30">
        <w:rPr>
          <w:rFonts w:ascii="Times New Roman" w:eastAsia="Times New Roman" w:hAnsi="Times New Roman" w:cs="Times New Roman"/>
          <w:color w:val="262626" w:themeColor="text1" w:themeTint="D9"/>
          <w:sz w:val="24"/>
          <w:szCs w:val="24"/>
        </w:rPr>
        <w:t>Баргузинский</w:t>
      </w:r>
      <w:proofErr w:type="gramStart"/>
      <w:r w:rsidRPr="00521C30">
        <w:rPr>
          <w:rFonts w:ascii="Times New Roman" w:eastAsia="Times New Roman" w:hAnsi="Times New Roman" w:cs="Times New Roman"/>
          <w:color w:val="262626" w:themeColor="text1" w:themeTint="D9"/>
          <w:sz w:val="24"/>
          <w:szCs w:val="24"/>
        </w:rPr>
        <w:t>,К</w:t>
      </w:r>
      <w:proofErr w:type="gramEnd"/>
      <w:r w:rsidRPr="00521C30">
        <w:rPr>
          <w:rFonts w:ascii="Times New Roman" w:eastAsia="Times New Roman" w:hAnsi="Times New Roman" w:cs="Times New Roman"/>
          <w:color w:val="262626" w:themeColor="text1" w:themeTint="D9"/>
          <w:sz w:val="24"/>
          <w:szCs w:val="24"/>
        </w:rPr>
        <w:t>андалакшский</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Галичья</w:t>
      </w:r>
      <w:proofErr w:type="spellEnd"/>
      <w:r w:rsidRPr="00521C30">
        <w:rPr>
          <w:rFonts w:ascii="Times New Roman" w:eastAsia="Times New Roman" w:hAnsi="Times New Roman" w:cs="Times New Roman"/>
          <w:color w:val="262626" w:themeColor="text1" w:themeTint="D9"/>
          <w:sz w:val="24"/>
          <w:szCs w:val="24"/>
        </w:rPr>
        <w:t xml:space="preserve"> Гора, Кедровая Падь, Приокско-Террасный, Лапландский, Дарвинский, Самарская Лука, Тебердинский, </w:t>
      </w:r>
      <w:proofErr w:type="spellStart"/>
      <w:r w:rsidRPr="00521C30">
        <w:rPr>
          <w:rFonts w:ascii="Times New Roman" w:eastAsia="Times New Roman" w:hAnsi="Times New Roman" w:cs="Times New Roman"/>
          <w:color w:val="262626" w:themeColor="text1" w:themeTint="D9"/>
          <w:sz w:val="24"/>
          <w:szCs w:val="24"/>
        </w:rPr>
        <w:t>Печоро-Илычский</w:t>
      </w:r>
      <w:proofErr w:type="spellEnd"/>
      <w:r w:rsidRPr="00521C30">
        <w:rPr>
          <w:rFonts w:ascii="Times New Roman" w:eastAsia="Times New Roman" w:hAnsi="Times New Roman" w:cs="Times New Roman"/>
          <w:color w:val="262626" w:themeColor="text1" w:themeTint="D9"/>
          <w:sz w:val="24"/>
          <w:szCs w:val="24"/>
        </w:rPr>
        <w:t xml:space="preserve">, Башкирский, </w:t>
      </w:r>
      <w:proofErr w:type="spellStart"/>
      <w:r w:rsidRPr="00521C30">
        <w:rPr>
          <w:rFonts w:ascii="Times New Roman" w:eastAsia="Times New Roman" w:hAnsi="Times New Roman" w:cs="Times New Roman"/>
          <w:color w:val="262626" w:themeColor="text1" w:themeTint="D9"/>
          <w:sz w:val="24"/>
          <w:szCs w:val="24"/>
        </w:rPr>
        <w:t>Ильменский</w:t>
      </w:r>
      <w:proofErr w:type="spellEnd"/>
      <w:r w:rsidRPr="00521C30">
        <w:rPr>
          <w:rFonts w:ascii="Times New Roman" w:eastAsia="Times New Roman" w:hAnsi="Times New Roman" w:cs="Times New Roman"/>
          <w:color w:val="262626" w:themeColor="text1" w:themeTint="D9"/>
          <w:sz w:val="24"/>
          <w:szCs w:val="24"/>
        </w:rPr>
        <w:t xml:space="preserve">, Алтайский, Таймырский, Долина гейзеров, Ленские Столбы, </w:t>
      </w:r>
      <w:proofErr w:type="spellStart"/>
      <w:r w:rsidRPr="00521C30">
        <w:rPr>
          <w:rFonts w:ascii="Times New Roman" w:eastAsia="Times New Roman" w:hAnsi="Times New Roman" w:cs="Times New Roman"/>
          <w:color w:val="262626" w:themeColor="text1" w:themeTint="D9"/>
          <w:sz w:val="24"/>
          <w:szCs w:val="24"/>
        </w:rPr>
        <w:t>Усть-Ленский</w:t>
      </w:r>
      <w:proofErr w:type="spellEnd"/>
      <w:r w:rsidRPr="00521C30">
        <w:rPr>
          <w:rFonts w:ascii="Times New Roman" w:eastAsia="Times New Roman" w:hAnsi="Times New Roman" w:cs="Times New Roman"/>
          <w:color w:val="262626" w:themeColor="text1" w:themeTint="D9"/>
          <w:sz w:val="24"/>
          <w:szCs w:val="24"/>
        </w:rPr>
        <w:t xml:space="preserve">, </w:t>
      </w:r>
      <w:proofErr w:type="spellStart"/>
      <w:r w:rsidRPr="00521C30">
        <w:rPr>
          <w:rFonts w:ascii="Times New Roman" w:eastAsia="Times New Roman" w:hAnsi="Times New Roman" w:cs="Times New Roman"/>
          <w:color w:val="262626" w:themeColor="text1" w:themeTint="D9"/>
          <w:sz w:val="24"/>
          <w:szCs w:val="24"/>
        </w:rPr>
        <w:t>Кроноцкий</w:t>
      </w:r>
      <w:proofErr w:type="spellEnd"/>
      <w:r w:rsidRPr="00521C30">
        <w:rPr>
          <w:rFonts w:ascii="Times New Roman" w:eastAsia="Times New Roman" w:hAnsi="Times New Roman" w:cs="Times New Roman"/>
          <w:color w:val="262626" w:themeColor="text1" w:themeTint="D9"/>
          <w:sz w:val="24"/>
          <w:szCs w:val="24"/>
        </w:rPr>
        <w:t>, Остров Врангеля, Дальневосточный морской.</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Месторождения: </w:t>
      </w:r>
      <w:r w:rsidRPr="00521C30">
        <w:rPr>
          <w:rFonts w:ascii="Times New Roman" w:eastAsia="Times New Roman" w:hAnsi="Times New Roman" w:cs="Times New Roman"/>
          <w:color w:val="262626" w:themeColor="text1" w:themeTint="D9"/>
          <w:sz w:val="24"/>
          <w:szCs w:val="24"/>
        </w:rPr>
        <w:t xml:space="preserve">Печорский угольный бассейн, Курская магнитная </w:t>
      </w:r>
      <w:proofErr w:type="spellStart"/>
      <w:r w:rsidRPr="00521C30">
        <w:rPr>
          <w:rFonts w:ascii="Times New Roman" w:eastAsia="Times New Roman" w:hAnsi="Times New Roman" w:cs="Times New Roman"/>
          <w:color w:val="262626" w:themeColor="text1" w:themeTint="D9"/>
          <w:sz w:val="24"/>
          <w:szCs w:val="24"/>
        </w:rPr>
        <w:t>аномалия</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одмосковный</w:t>
      </w:r>
      <w:proofErr w:type="spellEnd"/>
      <w:r w:rsidRPr="00521C30">
        <w:rPr>
          <w:rFonts w:ascii="Times New Roman" w:eastAsia="Times New Roman" w:hAnsi="Times New Roman" w:cs="Times New Roman"/>
          <w:color w:val="262626" w:themeColor="text1" w:themeTint="D9"/>
          <w:sz w:val="24"/>
          <w:szCs w:val="24"/>
        </w:rPr>
        <w:t xml:space="preserve"> буроугольный бассейн, Баскунчак (соли), Западно-Сибирский нефтегазоносный бассейн, Кузбасс, Горная </w:t>
      </w:r>
      <w:proofErr w:type="spellStart"/>
      <w:r w:rsidRPr="00521C30">
        <w:rPr>
          <w:rFonts w:ascii="Times New Roman" w:eastAsia="Times New Roman" w:hAnsi="Times New Roman" w:cs="Times New Roman"/>
          <w:color w:val="262626" w:themeColor="text1" w:themeTint="D9"/>
          <w:sz w:val="24"/>
          <w:szCs w:val="24"/>
        </w:rPr>
        <w:t>Шория</w:t>
      </w:r>
      <w:proofErr w:type="spellEnd"/>
      <w:r w:rsidRPr="00521C30">
        <w:rPr>
          <w:rFonts w:ascii="Times New Roman" w:eastAsia="Times New Roman" w:hAnsi="Times New Roman" w:cs="Times New Roman"/>
          <w:color w:val="262626" w:themeColor="text1" w:themeTint="D9"/>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521C30">
        <w:rPr>
          <w:rFonts w:ascii="Times New Roman" w:eastAsia="Times New Roman" w:hAnsi="Times New Roman" w:cs="Times New Roman"/>
          <w:color w:val="262626" w:themeColor="text1" w:themeTint="D9"/>
          <w:sz w:val="24"/>
          <w:szCs w:val="24"/>
        </w:rPr>
        <w:t>Удоканское</w:t>
      </w:r>
      <w:proofErr w:type="spellEnd"/>
      <w:r w:rsidRPr="00521C30">
        <w:rPr>
          <w:rFonts w:ascii="Times New Roman" w:eastAsia="Times New Roman" w:hAnsi="Times New Roman" w:cs="Times New Roman"/>
          <w:color w:val="262626" w:themeColor="text1" w:themeTint="D9"/>
          <w:sz w:val="24"/>
          <w:szCs w:val="24"/>
        </w:rPr>
        <w:t xml:space="preserve"> (медь), Алдан и Бодайбо (золото), Мирный (алмазы).</w:t>
      </w:r>
    </w:p>
    <w:p w:rsidR="00D13781" w:rsidRPr="00521C30" w:rsidRDefault="00D13781" w:rsidP="00D13781">
      <w:pPr>
        <w:pStyle w:val="a4"/>
        <w:jc w:val="both"/>
        <w:rPr>
          <w:rFonts w:ascii="Times New Roman" w:eastAsia="Times New Roman" w:hAnsi="Times New Roman" w:cs="Times New Roman"/>
          <w:bCs/>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Планируемые результаты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Выпускник научится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proofErr w:type="gramStart"/>
      <w:r w:rsidRPr="00521C30">
        <w:rPr>
          <w:rFonts w:ascii="Times New Roman" w:hAnsi="Times New Roman" w:cs="Times New Roman"/>
          <w:color w:val="262626" w:themeColor="text1" w:themeTint="D9"/>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roofErr w:type="gramEnd"/>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lastRenderedPageBreak/>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описывать по карте положение и взаиморасположение географических объектов;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особенности компонентов природы отдельных территорий;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приводить примеры взаимодействия природы и общества в пределах отдельных территорий;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оценивать воздействие географического положения Росс</w:t>
      </w:r>
      <w:proofErr w:type="gramStart"/>
      <w:r w:rsidRPr="00521C30">
        <w:rPr>
          <w:rFonts w:ascii="Times New Roman" w:hAnsi="Times New Roman" w:cs="Times New Roman"/>
          <w:color w:val="262626" w:themeColor="text1" w:themeTint="D9"/>
          <w:sz w:val="24"/>
          <w:szCs w:val="24"/>
        </w:rPr>
        <w:t>ии и ее</w:t>
      </w:r>
      <w:proofErr w:type="gramEnd"/>
      <w:r w:rsidRPr="00521C30">
        <w:rPr>
          <w:rFonts w:ascii="Times New Roman" w:hAnsi="Times New Roman" w:cs="Times New Roman"/>
          <w:color w:val="262626" w:themeColor="text1" w:themeTint="D9"/>
          <w:sz w:val="24"/>
          <w:szCs w:val="24"/>
        </w:rPr>
        <w:t xml:space="preserve"> отдельных частей на особенности природы, жизнь и хозяйственную деятельность населения;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различать географические процессы и явления, определяющие особенности природы Росс</w:t>
      </w:r>
      <w:proofErr w:type="gramStart"/>
      <w:r w:rsidRPr="00521C30">
        <w:rPr>
          <w:rFonts w:ascii="Times New Roman" w:hAnsi="Times New Roman" w:cs="Times New Roman"/>
          <w:color w:val="262626" w:themeColor="text1" w:themeTint="D9"/>
          <w:sz w:val="24"/>
          <w:szCs w:val="24"/>
        </w:rPr>
        <w:t>ии и ее</w:t>
      </w:r>
      <w:proofErr w:type="gramEnd"/>
      <w:r w:rsidRPr="00521C30">
        <w:rPr>
          <w:rFonts w:ascii="Times New Roman" w:hAnsi="Times New Roman" w:cs="Times New Roman"/>
          <w:color w:val="262626" w:themeColor="text1" w:themeTint="D9"/>
          <w:sz w:val="24"/>
          <w:szCs w:val="24"/>
        </w:rPr>
        <w:t xml:space="preserve"> отдельных регионов;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особенности взаимодействия природы и общества в пределах отдельных территорий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особенности компонентов природы отдельных частей страны;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природные условия и обеспеченность природными ресурсами отдельных территорий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w:t>
      </w:r>
      <w:proofErr w:type="gramStart"/>
      <w:r w:rsidRPr="00521C30">
        <w:rPr>
          <w:rFonts w:ascii="Times New Roman" w:hAnsi="Times New Roman" w:cs="Times New Roman"/>
          <w:color w:val="262626" w:themeColor="text1" w:themeTint="D9"/>
          <w:sz w:val="24"/>
          <w:szCs w:val="24"/>
        </w:rPr>
        <w:t>особенностях</w:t>
      </w:r>
      <w:proofErr w:type="gramEnd"/>
      <w:r w:rsidRPr="00521C30">
        <w:rPr>
          <w:rFonts w:ascii="Times New Roman" w:hAnsi="Times New Roman" w:cs="Times New Roman"/>
          <w:color w:val="262626" w:themeColor="text1" w:themeTint="D9"/>
          <w:sz w:val="24"/>
          <w:szCs w:val="24"/>
        </w:rPr>
        <w:t xml:space="preserve">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lastRenderedPageBreak/>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различать (распознавать) показатели, характеризующие отраслевую; функциональную и территориальную структуру хозяйства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особенности природы, населения и хозяйства отдельных регионов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сравнивать особенности природы, населения и хозяйства отдельных регионов России;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место и роль России в мировом хозяйстве.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Выпускник получит возможность научиться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создавать простейшие географические карты различного содержания;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моделировать географические объекты и явления;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работать с записками, отчетами, дневниками путешественников как источниками географической информации;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подготавливать </w:t>
      </w:r>
      <w:r w:rsidRPr="00521C30">
        <w:rPr>
          <w:rFonts w:ascii="Times New Roman" w:hAnsi="Times New Roman" w:cs="Times New Roman"/>
          <w:color w:val="262626" w:themeColor="text1" w:themeTint="D9"/>
          <w:sz w:val="24"/>
          <w:szCs w:val="24"/>
        </w:rPr>
        <w:tab/>
        <w:t xml:space="preserve">сообщения </w:t>
      </w:r>
      <w:r w:rsidRPr="00521C30">
        <w:rPr>
          <w:rFonts w:ascii="Times New Roman" w:hAnsi="Times New Roman" w:cs="Times New Roman"/>
          <w:color w:val="262626" w:themeColor="text1" w:themeTint="D9"/>
          <w:sz w:val="24"/>
          <w:szCs w:val="24"/>
        </w:rPr>
        <w:tab/>
        <w:t xml:space="preserve">(презентации) </w:t>
      </w:r>
      <w:r w:rsidRPr="00521C30">
        <w:rPr>
          <w:rFonts w:ascii="Times New Roman" w:hAnsi="Times New Roman" w:cs="Times New Roman"/>
          <w:color w:val="262626" w:themeColor="text1" w:themeTint="D9"/>
          <w:sz w:val="24"/>
          <w:szCs w:val="24"/>
        </w:rPr>
        <w:tab/>
        <w:t xml:space="preserve">о </w:t>
      </w:r>
      <w:r w:rsidRPr="00521C30">
        <w:rPr>
          <w:rFonts w:ascii="Times New Roman" w:hAnsi="Times New Roman" w:cs="Times New Roman"/>
          <w:color w:val="262626" w:themeColor="text1" w:themeTint="D9"/>
          <w:sz w:val="24"/>
          <w:szCs w:val="24"/>
        </w:rPr>
        <w:tab/>
        <w:t xml:space="preserve">выдающихся путешественниках, о современных исследованиях Земли;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ориентироваться на местности: в мегаполисе и в природе;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работать с компасом;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приводить примеры, показывающие роль географической науки в решении социально-экономических и </w:t>
      </w:r>
      <w:proofErr w:type="spellStart"/>
      <w:r w:rsidRPr="00521C30">
        <w:rPr>
          <w:rFonts w:ascii="Times New Roman" w:hAnsi="Times New Roman" w:cs="Times New Roman"/>
          <w:color w:val="262626" w:themeColor="text1" w:themeTint="D9"/>
          <w:sz w:val="24"/>
          <w:szCs w:val="24"/>
        </w:rPr>
        <w:t>геоэкологических</w:t>
      </w:r>
      <w:proofErr w:type="spellEnd"/>
      <w:r w:rsidRPr="00521C30">
        <w:rPr>
          <w:rFonts w:ascii="Times New Roman" w:hAnsi="Times New Roman" w:cs="Times New Roman"/>
          <w:color w:val="262626" w:themeColor="text1" w:themeTint="D9"/>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описывать погоду своей местности;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составлять описание природного комплекса;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расовые отличия разных народов мира;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сопоставлять существующие в науке точки зрения о причинах происходящих глобальных изменений климата;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оценить положительные и негативные последствия глобальных изменений климата для отдельных регионов и стран;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возможные в будущем изменения географического положения России, обусловленные мировыми </w:t>
      </w:r>
      <w:proofErr w:type="spellStart"/>
      <w:r w:rsidRPr="00521C30">
        <w:rPr>
          <w:rFonts w:ascii="Times New Roman" w:hAnsi="Times New Roman" w:cs="Times New Roman"/>
          <w:color w:val="262626" w:themeColor="text1" w:themeTint="D9"/>
          <w:sz w:val="24"/>
          <w:szCs w:val="24"/>
        </w:rPr>
        <w:t>геодемографическими</w:t>
      </w:r>
      <w:proofErr w:type="spellEnd"/>
      <w:r w:rsidRPr="00521C30">
        <w:rPr>
          <w:rFonts w:ascii="Times New Roman" w:hAnsi="Times New Roman" w:cs="Times New Roman"/>
          <w:color w:val="262626" w:themeColor="text1" w:themeTint="D9"/>
          <w:sz w:val="24"/>
          <w:szCs w:val="24"/>
        </w:rPr>
        <w:t xml:space="preserve">, геополитическими и </w:t>
      </w:r>
      <w:proofErr w:type="spellStart"/>
      <w:r w:rsidRPr="00521C30">
        <w:rPr>
          <w:rFonts w:ascii="Times New Roman" w:hAnsi="Times New Roman" w:cs="Times New Roman"/>
          <w:color w:val="262626" w:themeColor="text1" w:themeTint="D9"/>
          <w:sz w:val="24"/>
          <w:szCs w:val="24"/>
        </w:rPr>
        <w:t>геоэкономическими</w:t>
      </w:r>
      <w:proofErr w:type="spellEnd"/>
      <w:r w:rsidRPr="00521C30">
        <w:rPr>
          <w:rFonts w:ascii="Times New Roman" w:hAnsi="Times New Roman" w:cs="Times New Roman"/>
          <w:color w:val="262626" w:themeColor="text1" w:themeTint="D9"/>
          <w:sz w:val="24"/>
          <w:szCs w:val="24"/>
        </w:rPr>
        <w:t xml:space="preserve"> изменениями, а также развитием глобальной коммуникационной системы;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делать прогнозы трансформации географических систем и комплексов в результате изменения их компонентов;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наносить на контурные карты основные формы рельефа;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lastRenderedPageBreak/>
        <w:t xml:space="preserve">давать характеристику рельефа своей местности;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давать характеристику климата своей области (края, республики);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показывать </w:t>
      </w:r>
      <w:r w:rsidRPr="00521C30">
        <w:rPr>
          <w:rFonts w:ascii="Times New Roman" w:hAnsi="Times New Roman" w:cs="Times New Roman"/>
          <w:color w:val="262626" w:themeColor="text1" w:themeTint="D9"/>
          <w:sz w:val="24"/>
          <w:szCs w:val="24"/>
        </w:rPr>
        <w:tab/>
        <w:t xml:space="preserve">на </w:t>
      </w:r>
      <w:r w:rsidRPr="00521C30">
        <w:rPr>
          <w:rFonts w:ascii="Times New Roman" w:hAnsi="Times New Roman" w:cs="Times New Roman"/>
          <w:color w:val="262626" w:themeColor="text1" w:themeTint="D9"/>
          <w:sz w:val="24"/>
          <w:szCs w:val="24"/>
        </w:rPr>
        <w:tab/>
        <w:t xml:space="preserve">карте </w:t>
      </w:r>
      <w:r w:rsidRPr="00521C30">
        <w:rPr>
          <w:rFonts w:ascii="Times New Roman" w:hAnsi="Times New Roman" w:cs="Times New Roman"/>
          <w:color w:val="262626" w:themeColor="text1" w:themeTint="D9"/>
          <w:sz w:val="24"/>
          <w:szCs w:val="24"/>
        </w:rPr>
        <w:tab/>
        <w:t xml:space="preserve">артезианские </w:t>
      </w:r>
      <w:r w:rsidRPr="00521C30">
        <w:rPr>
          <w:rFonts w:ascii="Times New Roman" w:hAnsi="Times New Roman" w:cs="Times New Roman"/>
          <w:color w:val="262626" w:themeColor="text1" w:themeTint="D9"/>
          <w:sz w:val="24"/>
          <w:szCs w:val="24"/>
        </w:rPr>
        <w:tab/>
        <w:t xml:space="preserve">бассейны </w:t>
      </w:r>
      <w:r w:rsidRPr="00521C30">
        <w:rPr>
          <w:rFonts w:ascii="Times New Roman" w:hAnsi="Times New Roman" w:cs="Times New Roman"/>
          <w:color w:val="262626" w:themeColor="text1" w:themeTint="D9"/>
          <w:sz w:val="24"/>
          <w:szCs w:val="24"/>
        </w:rPr>
        <w:tab/>
        <w:t xml:space="preserve">и </w:t>
      </w:r>
      <w:r w:rsidRPr="00521C30">
        <w:rPr>
          <w:rFonts w:ascii="Times New Roman" w:hAnsi="Times New Roman" w:cs="Times New Roman"/>
          <w:color w:val="262626" w:themeColor="text1" w:themeTint="D9"/>
          <w:sz w:val="24"/>
          <w:szCs w:val="24"/>
        </w:rPr>
        <w:tab/>
        <w:t xml:space="preserve">области распространения многолетней мерзлоты;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ситуацию на рынке труда и ее динамику;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w:t>
      </w:r>
      <w:r w:rsidRPr="00521C30">
        <w:rPr>
          <w:rFonts w:ascii="Times New Roman" w:hAnsi="Times New Roman" w:cs="Times New Roman"/>
          <w:color w:val="262626" w:themeColor="text1" w:themeTint="D9"/>
          <w:sz w:val="24"/>
          <w:szCs w:val="24"/>
        </w:rPr>
        <w:tab/>
        <w:t xml:space="preserve">различия </w:t>
      </w:r>
      <w:r w:rsidRPr="00521C30">
        <w:rPr>
          <w:rFonts w:ascii="Times New Roman" w:hAnsi="Times New Roman" w:cs="Times New Roman"/>
          <w:color w:val="262626" w:themeColor="text1" w:themeTint="D9"/>
          <w:sz w:val="24"/>
          <w:szCs w:val="24"/>
        </w:rPr>
        <w:tab/>
        <w:t xml:space="preserve">в </w:t>
      </w:r>
      <w:r w:rsidRPr="00521C30">
        <w:rPr>
          <w:rFonts w:ascii="Times New Roman" w:hAnsi="Times New Roman" w:cs="Times New Roman"/>
          <w:color w:val="262626" w:themeColor="text1" w:themeTint="D9"/>
          <w:sz w:val="24"/>
          <w:szCs w:val="24"/>
        </w:rPr>
        <w:tab/>
        <w:t xml:space="preserve">обеспеченности </w:t>
      </w:r>
      <w:r w:rsidRPr="00521C30">
        <w:rPr>
          <w:rFonts w:ascii="Times New Roman" w:hAnsi="Times New Roman" w:cs="Times New Roman"/>
          <w:color w:val="262626" w:themeColor="text1" w:themeTint="D9"/>
          <w:sz w:val="24"/>
          <w:szCs w:val="24"/>
        </w:rPr>
        <w:tab/>
        <w:t xml:space="preserve">трудовыми </w:t>
      </w:r>
      <w:r w:rsidRPr="00521C30">
        <w:rPr>
          <w:rFonts w:ascii="Times New Roman" w:hAnsi="Times New Roman" w:cs="Times New Roman"/>
          <w:color w:val="262626" w:themeColor="text1" w:themeTint="D9"/>
          <w:sz w:val="24"/>
          <w:szCs w:val="24"/>
        </w:rPr>
        <w:tab/>
        <w:t xml:space="preserve">ресурсами отдельных регионов России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выдвигать и обосновывать на основе </w:t>
      </w:r>
      <w:proofErr w:type="gramStart"/>
      <w:r w:rsidRPr="00521C30">
        <w:rPr>
          <w:rFonts w:ascii="Times New Roman" w:hAnsi="Times New Roman" w:cs="Times New Roman"/>
          <w:color w:val="262626" w:themeColor="text1" w:themeTint="D9"/>
          <w:sz w:val="24"/>
          <w:szCs w:val="24"/>
        </w:rPr>
        <w:t xml:space="preserve">анализа комплекса источников информации </w:t>
      </w:r>
      <w:r w:rsidRPr="00521C30">
        <w:rPr>
          <w:rFonts w:ascii="Times New Roman" w:hAnsi="Times New Roman" w:cs="Times New Roman"/>
          <w:color w:val="262626" w:themeColor="text1" w:themeTint="D9"/>
          <w:sz w:val="24"/>
          <w:szCs w:val="24"/>
        </w:rPr>
        <w:tab/>
        <w:t>гипотезы</w:t>
      </w:r>
      <w:proofErr w:type="gramEnd"/>
      <w:r w:rsidRPr="00521C30">
        <w:rPr>
          <w:rFonts w:ascii="Times New Roman" w:hAnsi="Times New Roman" w:cs="Times New Roman"/>
          <w:color w:val="262626" w:themeColor="text1" w:themeTint="D9"/>
          <w:sz w:val="24"/>
          <w:szCs w:val="24"/>
        </w:rPr>
        <w:tab/>
        <w:t xml:space="preserve">об </w:t>
      </w:r>
      <w:r w:rsidRPr="00521C30">
        <w:rPr>
          <w:rFonts w:ascii="Times New Roman" w:hAnsi="Times New Roman" w:cs="Times New Roman"/>
          <w:color w:val="262626" w:themeColor="text1" w:themeTint="D9"/>
          <w:sz w:val="24"/>
          <w:szCs w:val="24"/>
        </w:rPr>
        <w:tab/>
        <w:t xml:space="preserve">изменении </w:t>
      </w:r>
      <w:r w:rsidRPr="00521C30">
        <w:rPr>
          <w:rFonts w:ascii="Times New Roman" w:hAnsi="Times New Roman" w:cs="Times New Roman"/>
          <w:color w:val="262626" w:themeColor="text1" w:themeTint="D9"/>
          <w:sz w:val="24"/>
          <w:szCs w:val="24"/>
        </w:rPr>
        <w:tab/>
        <w:t xml:space="preserve">отраслевой </w:t>
      </w:r>
      <w:r w:rsidRPr="00521C30">
        <w:rPr>
          <w:rFonts w:ascii="Times New Roman" w:hAnsi="Times New Roman" w:cs="Times New Roman"/>
          <w:color w:val="262626" w:themeColor="text1" w:themeTint="D9"/>
          <w:sz w:val="24"/>
          <w:szCs w:val="24"/>
        </w:rPr>
        <w:tab/>
        <w:t xml:space="preserve">и территориальной структуры хозяйства страны;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обосновывать возможные пути </w:t>
      </w:r>
      <w:proofErr w:type="gramStart"/>
      <w:r w:rsidRPr="00521C30">
        <w:rPr>
          <w:rFonts w:ascii="Times New Roman" w:hAnsi="Times New Roman" w:cs="Times New Roman"/>
          <w:color w:val="262626" w:themeColor="text1" w:themeTint="D9"/>
          <w:sz w:val="24"/>
          <w:szCs w:val="24"/>
        </w:rPr>
        <w:t>решения проблем развития хозяйства России</w:t>
      </w:r>
      <w:proofErr w:type="gramEnd"/>
      <w:r w:rsidRPr="00521C30">
        <w:rPr>
          <w:rFonts w:ascii="Times New Roman" w:hAnsi="Times New Roman" w:cs="Times New Roman"/>
          <w:color w:val="262626" w:themeColor="text1" w:themeTint="D9"/>
          <w:sz w:val="24"/>
          <w:szCs w:val="24"/>
        </w:rPr>
        <w:t xml:space="preserve">;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приводить примеры современных видов связи;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выбирать критерии для сравнения, сопоставления, места страны в мировой экономике;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объяснять возможности России в решении современных глобальных проблем человечества; </w:t>
      </w:r>
    </w:p>
    <w:p w:rsidR="00D13781" w:rsidRPr="00521C30" w:rsidRDefault="00D13781" w:rsidP="00D13781">
      <w:pPr>
        <w:pStyle w:val="a4"/>
        <w:numPr>
          <w:ilvl w:val="0"/>
          <w:numId w:val="41"/>
        </w:numPr>
        <w:jc w:val="both"/>
        <w:rPr>
          <w:rFonts w:ascii="Times New Roman" w:hAnsi="Times New Roman" w:cs="Times New Roman"/>
          <w:color w:val="262626" w:themeColor="text1" w:themeTint="D9"/>
          <w:sz w:val="24"/>
          <w:szCs w:val="24"/>
        </w:rPr>
      </w:pPr>
      <w:r w:rsidRPr="00521C30">
        <w:rPr>
          <w:rFonts w:ascii="Times New Roman" w:hAnsi="Times New Roman" w:cs="Times New Roman"/>
          <w:color w:val="262626" w:themeColor="text1" w:themeTint="D9"/>
          <w:sz w:val="24"/>
          <w:szCs w:val="24"/>
        </w:rPr>
        <w:t xml:space="preserve">оценивать </w:t>
      </w:r>
      <w:r w:rsidRPr="00521C30">
        <w:rPr>
          <w:rFonts w:ascii="Times New Roman" w:hAnsi="Times New Roman" w:cs="Times New Roman"/>
          <w:color w:val="262626" w:themeColor="text1" w:themeTint="D9"/>
          <w:sz w:val="24"/>
          <w:szCs w:val="24"/>
        </w:rPr>
        <w:tab/>
        <w:t xml:space="preserve">социально-экономическое </w:t>
      </w:r>
      <w:r w:rsidRPr="00521C30">
        <w:rPr>
          <w:rFonts w:ascii="Times New Roman" w:hAnsi="Times New Roman" w:cs="Times New Roman"/>
          <w:color w:val="262626" w:themeColor="text1" w:themeTint="D9"/>
          <w:sz w:val="24"/>
          <w:szCs w:val="24"/>
        </w:rPr>
        <w:tab/>
        <w:t xml:space="preserve">положение </w:t>
      </w:r>
      <w:r w:rsidRPr="00521C30">
        <w:rPr>
          <w:rFonts w:ascii="Times New Roman" w:hAnsi="Times New Roman" w:cs="Times New Roman"/>
          <w:color w:val="262626" w:themeColor="text1" w:themeTint="D9"/>
          <w:sz w:val="24"/>
          <w:szCs w:val="24"/>
        </w:rPr>
        <w:tab/>
        <w:t xml:space="preserve">и </w:t>
      </w:r>
      <w:r w:rsidRPr="00521C30">
        <w:rPr>
          <w:rFonts w:ascii="Times New Roman" w:hAnsi="Times New Roman" w:cs="Times New Roman"/>
          <w:color w:val="262626" w:themeColor="text1" w:themeTint="D9"/>
          <w:sz w:val="24"/>
          <w:szCs w:val="24"/>
        </w:rPr>
        <w:tab/>
        <w:t xml:space="preserve">перспективы развития России. </w:t>
      </w:r>
    </w:p>
    <w:p w:rsidR="00D13781" w:rsidRPr="00521C30" w:rsidRDefault="00D13781" w:rsidP="00D13781">
      <w:pPr>
        <w:pStyle w:val="a4"/>
        <w:jc w:val="both"/>
        <w:rPr>
          <w:rFonts w:ascii="Times New Roman" w:eastAsia="Times New Roman" w:hAnsi="Times New Roman" w:cs="Times New Roman"/>
          <w:bCs/>
          <w:color w:val="262626" w:themeColor="text1" w:themeTint="D9"/>
          <w:sz w:val="24"/>
          <w:szCs w:val="24"/>
        </w:rPr>
      </w:pPr>
    </w:p>
    <w:p w:rsidR="00D13781" w:rsidRPr="00521C30" w:rsidRDefault="00D13781" w:rsidP="00D13781">
      <w:pPr>
        <w:rPr>
          <w:color w:val="262626" w:themeColor="text1" w:themeTint="D9"/>
        </w:rPr>
      </w:pPr>
    </w:p>
    <w:p w:rsidR="00D13781" w:rsidRPr="00521C30" w:rsidRDefault="00D13781" w:rsidP="00D13781">
      <w:pPr>
        <w:pStyle w:val="a4"/>
        <w:jc w:val="both"/>
        <w:rPr>
          <w:rFonts w:ascii="Times New Roman" w:eastAsia="Times New Roman" w:hAnsi="Times New Roman" w:cs="Times New Roman"/>
          <w:b/>
          <w:bCs/>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Система оценки предметных результатов освоения учебной программы по "Географии"</w:t>
      </w:r>
    </w:p>
    <w:p w:rsidR="00D13781" w:rsidRPr="00521C30" w:rsidRDefault="00D13781" w:rsidP="00D13781">
      <w:pPr>
        <w:pStyle w:val="a4"/>
        <w:jc w:val="both"/>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i/>
          <w:iCs/>
          <w:color w:val="262626" w:themeColor="text1" w:themeTint="D9"/>
          <w:sz w:val="24"/>
          <w:szCs w:val="24"/>
          <w:u w:val="single"/>
        </w:rPr>
        <w:t>Устный ответ.</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"5" </w:t>
      </w:r>
      <w:r w:rsidRPr="00521C30">
        <w:rPr>
          <w:rFonts w:ascii="Times New Roman" w:eastAsia="Times New Roman" w:hAnsi="Times New Roman" w:cs="Times New Roman"/>
          <w:color w:val="262626" w:themeColor="text1" w:themeTint="D9"/>
          <w:sz w:val="24"/>
          <w:szCs w:val="24"/>
        </w:rPr>
        <w:t>ставится,если ученик:</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показывает  глубокое  и  полное  знание  и  понимание  всего  объѐма  программного  материала;</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полное понимание сущности рассматриваемых понятий, явлений и закономерностей, теорий, взаимосвязей;</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устанавливать межпредметные (на основе ранее приобретенных знаний) и </w:t>
      </w:r>
      <w:proofErr w:type="spellStart"/>
      <w:r w:rsidRPr="00521C30">
        <w:rPr>
          <w:rFonts w:ascii="Times New Roman" w:eastAsia="Times New Roman" w:hAnsi="Times New Roman" w:cs="Times New Roman"/>
          <w:color w:val="262626" w:themeColor="text1" w:themeTint="D9"/>
          <w:sz w:val="24"/>
          <w:szCs w:val="24"/>
        </w:rPr>
        <w:t>внутрипредметные</w:t>
      </w:r>
      <w:proofErr w:type="spellEnd"/>
      <w:r w:rsidRPr="00521C30">
        <w:rPr>
          <w:rFonts w:ascii="Times New Roman" w:eastAsia="Times New Roman" w:hAnsi="Times New Roman" w:cs="Times New Roman"/>
          <w:color w:val="262626" w:themeColor="text1" w:themeTint="D9"/>
          <w:sz w:val="24"/>
          <w:szCs w:val="24"/>
        </w:rPr>
        <w:t xml:space="preserve"> связи, </w:t>
      </w:r>
      <w:proofErr w:type="spellStart"/>
      <w:r w:rsidRPr="00521C30">
        <w:rPr>
          <w:rFonts w:ascii="Times New Roman" w:eastAsia="Times New Roman" w:hAnsi="Times New Roman" w:cs="Times New Roman"/>
          <w:color w:val="262626" w:themeColor="text1" w:themeTint="D9"/>
          <w:sz w:val="24"/>
          <w:szCs w:val="24"/>
        </w:rPr>
        <w:t>творческиприменять</w:t>
      </w:r>
      <w:proofErr w:type="spellEnd"/>
      <w:r w:rsidRPr="00521C30">
        <w:rPr>
          <w:rFonts w:ascii="Times New Roman" w:eastAsia="Times New Roman" w:hAnsi="Times New Roman" w:cs="Times New Roman"/>
          <w:color w:val="262626" w:themeColor="text1" w:themeTint="D9"/>
          <w:sz w:val="24"/>
          <w:szCs w:val="24"/>
        </w:rPr>
        <w:t xml:space="preserve"> полученные знания в незнакомой ситуации. Последовательно, </w:t>
      </w:r>
      <w:proofErr w:type="gramStart"/>
      <w:r w:rsidRPr="00521C30">
        <w:rPr>
          <w:rFonts w:ascii="Times New Roman" w:eastAsia="Times New Roman" w:hAnsi="Times New Roman" w:cs="Times New Roman"/>
          <w:color w:val="262626" w:themeColor="text1" w:themeTint="D9"/>
          <w:sz w:val="24"/>
          <w:szCs w:val="24"/>
        </w:rPr>
        <w:t>ч</w:t>
      </w:r>
      <w:proofErr w:type="gramEnd"/>
      <w:r w:rsidRPr="00521C30">
        <w:rPr>
          <w:rFonts w:ascii="Times New Roman" w:eastAsia="Times New Roman" w:hAnsi="Times New Roman" w:cs="Times New Roman"/>
          <w:color w:val="262626" w:themeColor="text1" w:themeTint="D9"/>
          <w:sz w:val="24"/>
          <w:szCs w:val="24"/>
        </w:rPr>
        <w:t>ѐтко,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13781" w:rsidRPr="00521C30" w:rsidRDefault="00D13781" w:rsidP="00D13781">
      <w:pPr>
        <w:pStyle w:val="a4"/>
        <w:numPr>
          <w:ilvl w:val="0"/>
          <w:numId w:val="30"/>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Хорошее знание карты и использование ее, верное решение географических задач</w:t>
      </w:r>
      <w:proofErr w:type="gramStart"/>
      <w:r w:rsidRPr="00521C30">
        <w:rPr>
          <w:rFonts w:ascii="Times New Roman" w:eastAsia="Times New Roman" w:hAnsi="Times New Roman" w:cs="Times New Roman"/>
          <w:color w:val="262626" w:themeColor="text1" w:themeTint="D9"/>
          <w:sz w:val="24"/>
          <w:szCs w:val="24"/>
        </w:rPr>
        <w:t xml:space="preserve"> .</w:t>
      </w:r>
      <w:proofErr w:type="gramEnd"/>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"4" </w:t>
      </w:r>
      <w:r w:rsidRPr="00521C30">
        <w:rPr>
          <w:rFonts w:ascii="Times New Roman" w:eastAsia="Times New Roman" w:hAnsi="Times New Roman" w:cs="Times New Roman"/>
          <w:color w:val="262626" w:themeColor="text1" w:themeTint="D9"/>
          <w:sz w:val="24"/>
          <w:szCs w:val="24"/>
        </w:rPr>
        <w:t>ставится,если ученик:</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показывает знания всего изученного программного материала. Даѐт полный и правильный ответ на основе изученных теорий; незначительные ошибки и недочѐты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подтверждает ответ конкретными примерами; правильно отвечает на дополнительные вопросы учителя.</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видоизменѐнной ситуации, соблюдать основные правила культуры устной речи и сопровождающей письменной, использовать научные термины;</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 основном правильно даны определения понятий и использованы научные термины;</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Ответ самостоятельный;</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наличие неточностей в изложении географического материала;</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связное и последовательное изложение; при помощи наводящих вопросов учителя восполняются сделанные пропуски;</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наличие конкретных представлений и элементарных реальных понятий изучаемых географических явлений;</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понимание основных географических взаимосвязей;</w:t>
      </w:r>
    </w:p>
    <w:p w:rsidR="00D13781" w:rsidRPr="00521C30" w:rsidRDefault="00D13781" w:rsidP="00D13781">
      <w:pPr>
        <w:pStyle w:val="a4"/>
        <w:numPr>
          <w:ilvl w:val="0"/>
          <w:numId w:val="31"/>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знание карты и умение ей пользоваться;</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При решении географических задач сделаны второстепенные ошибки. </w:t>
      </w:r>
      <w:r w:rsidRPr="00521C30">
        <w:rPr>
          <w:rFonts w:ascii="Times New Roman" w:eastAsia="Times New Roman" w:hAnsi="Times New Roman" w:cs="Times New Roman"/>
          <w:bCs/>
          <w:color w:val="262626" w:themeColor="text1" w:themeTint="D9"/>
          <w:sz w:val="24"/>
          <w:szCs w:val="24"/>
        </w:rPr>
        <w:t xml:space="preserve">Оценка "3" </w:t>
      </w:r>
      <w:proofErr w:type="spellStart"/>
      <w:r w:rsidRPr="00521C30">
        <w:rPr>
          <w:rFonts w:ascii="Times New Roman" w:eastAsia="Times New Roman" w:hAnsi="Times New Roman" w:cs="Times New Roman"/>
          <w:color w:val="262626" w:themeColor="text1" w:themeTint="D9"/>
          <w:sz w:val="24"/>
          <w:szCs w:val="24"/>
        </w:rPr>
        <w:t>ставится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сли</w:t>
      </w:r>
      <w:proofErr w:type="spellEnd"/>
      <w:r w:rsidRPr="00521C30">
        <w:rPr>
          <w:rFonts w:ascii="Times New Roman" w:eastAsia="Times New Roman" w:hAnsi="Times New Roman" w:cs="Times New Roman"/>
          <w:color w:val="262626" w:themeColor="text1" w:themeTint="D9"/>
          <w:sz w:val="24"/>
          <w:szCs w:val="24"/>
        </w:rPr>
        <w:t xml:space="preserve"> ученик:</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13781" w:rsidRPr="00521C30" w:rsidRDefault="00D13781" w:rsidP="00D13781">
      <w:pPr>
        <w:pStyle w:val="a4"/>
        <w:ind w:left="720"/>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материал излагает не  </w:t>
      </w:r>
      <w:proofErr w:type="spellStart"/>
      <w:r w:rsidRPr="00521C30">
        <w:rPr>
          <w:rFonts w:ascii="Times New Roman" w:eastAsia="Times New Roman" w:hAnsi="Times New Roman" w:cs="Times New Roman"/>
          <w:color w:val="262626" w:themeColor="text1" w:themeTint="D9"/>
          <w:sz w:val="24"/>
          <w:szCs w:val="24"/>
        </w:rPr>
        <w:t>систематизированно</w:t>
      </w:r>
      <w:proofErr w:type="spellEnd"/>
      <w:r w:rsidRPr="00521C30">
        <w:rPr>
          <w:rFonts w:ascii="Times New Roman" w:eastAsia="Times New Roman" w:hAnsi="Times New Roman" w:cs="Times New Roman"/>
          <w:color w:val="262626" w:themeColor="text1" w:themeTint="D9"/>
          <w:sz w:val="24"/>
          <w:szCs w:val="24"/>
        </w:rPr>
        <w:t>, фрагментарно, не всегда последовательно;</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показывает </w:t>
      </w:r>
      <w:proofErr w:type="spellStart"/>
      <w:r w:rsidRPr="00521C30">
        <w:rPr>
          <w:rFonts w:ascii="Times New Roman" w:eastAsia="Times New Roman" w:hAnsi="Times New Roman" w:cs="Times New Roman"/>
          <w:color w:val="262626" w:themeColor="text1" w:themeTint="D9"/>
          <w:sz w:val="24"/>
          <w:szCs w:val="24"/>
        </w:rPr>
        <w:t>недостаточнуюсформированность</w:t>
      </w:r>
      <w:proofErr w:type="spellEnd"/>
      <w:r w:rsidRPr="00521C30">
        <w:rPr>
          <w:rFonts w:ascii="Times New Roman" w:eastAsia="Times New Roman" w:hAnsi="Times New Roman" w:cs="Times New Roman"/>
          <w:color w:val="262626" w:themeColor="text1" w:themeTint="D9"/>
          <w:sz w:val="24"/>
          <w:szCs w:val="24"/>
        </w:rPr>
        <w:t xml:space="preserve"> отдельных знаний и умений; выводы и обобщения аргументирует слабо, допускает в них ошибки.</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допустил ошибки и неточности в использовании научной терминологии, определения понятий дал недостаточно четкие;</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21C30">
        <w:rPr>
          <w:rFonts w:ascii="Times New Roman" w:eastAsia="Times New Roman" w:hAnsi="Times New Roman" w:cs="Times New Roman"/>
          <w:color w:val="262626" w:themeColor="text1" w:themeTint="D9"/>
          <w:sz w:val="24"/>
          <w:szCs w:val="24"/>
        </w:rPr>
        <w:t>важное значение</w:t>
      </w:r>
      <w:proofErr w:type="gramEnd"/>
      <w:r w:rsidRPr="00521C30">
        <w:rPr>
          <w:rFonts w:ascii="Times New Roman" w:eastAsia="Times New Roman" w:hAnsi="Times New Roman" w:cs="Times New Roman"/>
          <w:color w:val="262626" w:themeColor="text1" w:themeTint="D9"/>
          <w:sz w:val="24"/>
          <w:szCs w:val="24"/>
        </w:rPr>
        <w:t xml:space="preserve"> в этом тексте;</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скудны географические представления, преобладают формалистические знания;</w:t>
      </w:r>
    </w:p>
    <w:p w:rsidR="00D13781" w:rsidRPr="00521C30" w:rsidRDefault="00D13781" w:rsidP="00D13781">
      <w:pPr>
        <w:pStyle w:val="a4"/>
        <w:numPr>
          <w:ilvl w:val="0"/>
          <w:numId w:val="32"/>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знание карты недостаточное, показ на ней сбивчивый;</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Только при помощи наводящих вопросов ученик улавливает географические связи. </w:t>
      </w:r>
      <w:r w:rsidRPr="00521C30">
        <w:rPr>
          <w:rFonts w:ascii="Times New Roman" w:eastAsia="Times New Roman" w:hAnsi="Times New Roman" w:cs="Times New Roman"/>
          <w:bCs/>
          <w:color w:val="262626" w:themeColor="text1" w:themeTint="D9"/>
          <w:sz w:val="24"/>
          <w:szCs w:val="24"/>
        </w:rPr>
        <w:t xml:space="preserve">Оценка "2" </w:t>
      </w:r>
      <w:r w:rsidRPr="00521C30">
        <w:rPr>
          <w:rFonts w:ascii="Times New Roman" w:eastAsia="Times New Roman" w:hAnsi="Times New Roman" w:cs="Times New Roman"/>
          <w:color w:val="262626" w:themeColor="text1" w:themeTint="D9"/>
          <w:sz w:val="24"/>
          <w:szCs w:val="24"/>
        </w:rPr>
        <w:t>ставится,если ученик:</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не усвоил и не раскрыл основное содержание материала;</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не делает выводов и обобщений.</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не знает и не понимает значительную или основную часть программного материала в пределах поставленных вопросов;</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имеет слабо сформированные и неполные знания и не умеет применять их к решению конкретных вопросов и задач по образцу;</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при ответе (на один вопрос) допускает более двух грубых ошибок, которые не может исправить даже при помощи учителя.</w:t>
      </w:r>
    </w:p>
    <w:p w:rsidR="00D13781" w:rsidRPr="00521C30" w:rsidRDefault="00D13781" w:rsidP="00D13781">
      <w:pPr>
        <w:pStyle w:val="a4"/>
        <w:numPr>
          <w:ilvl w:val="0"/>
          <w:numId w:val="33"/>
        </w:numPr>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имеются грубые ошибки в использовании карты.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i/>
          <w:iCs/>
          <w:color w:val="262626" w:themeColor="text1" w:themeTint="D9"/>
          <w:sz w:val="24"/>
          <w:szCs w:val="24"/>
          <w:u w:val="single"/>
        </w:rPr>
        <w:t>Оценка самостоятельных</w:t>
      </w:r>
      <w:proofErr w:type="gramStart"/>
      <w:r w:rsidRPr="00521C30">
        <w:rPr>
          <w:rFonts w:ascii="Times New Roman" w:eastAsia="Times New Roman" w:hAnsi="Times New Roman" w:cs="Times New Roman"/>
          <w:bCs/>
          <w:i/>
          <w:iCs/>
          <w:color w:val="262626" w:themeColor="text1" w:themeTint="D9"/>
          <w:sz w:val="24"/>
          <w:szCs w:val="24"/>
          <w:u w:val="single"/>
        </w:rPr>
        <w:t xml:space="preserve"> ,</w:t>
      </w:r>
      <w:proofErr w:type="gramEnd"/>
      <w:r w:rsidRPr="00521C30">
        <w:rPr>
          <w:rFonts w:ascii="Times New Roman" w:eastAsia="Times New Roman" w:hAnsi="Times New Roman" w:cs="Times New Roman"/>
          <w:bCs/>
          <w:i/>
          <w:iCs/>
          <w:color w:val="262626" w:themeColor="text1" w:themeTint="D9"/>
          <w:sz w:val="24"/>
          <w:szCs w:val="24"/>
          <w:u w:val="single"/>
        </w:rPr>
        <w:t xml:space="preserve"> письменных и контрольных работ.</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"5" </w:t>
      </w:r>
      <w:proofErr w:type="spellStart"/>
      <w:r w:rsidRPr="00521C30">
        <w:rPr>
          <w:rFonts w:ascii="Times New Roman" w:eastAsia="Times New Roman" w:hAnsi="Times New Roman" w:cs="Times New Roman"/>
          <w:color w:val="262626" w:themeColor="text1" w:themeTint="D9"/>
          <w:sz w:val="24"/>
          <w:szCs w:val="24"/>
        </w:rPr>
        <w:t>ставится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сли</w:t>
      </w:r>
      <w:proofErr w:type="spellEnd"/>
      <w:r w:rsidRPr="00521C30">
        <w:rPr>
          <w:rFonts w:ascii="Times New Roman" w:eastAsia="Times New Roman" w:hAnsi="Times New Roman" w:cs="Times New Roman"/>
          <w:color w:val="262626" w:themeColor="text1" w:themeTint="D9"/>
          <w:sz w:val="24"/>
          <w:szCs w:val="24"/>
        </w:rPr>
        <w:t xml:space="preserve"> ученик:</w:t>
      </w:r>
    </w:p>
    <w:p w:rsidR="00D13781" w:rsidRPr="00521C30" w:rsidRDefault="00D13781" w:rsidP="00D13781">
      <w:pPr>
        <w:pStyle w:val="a4"/>
        <w:numPr>
          <w:ilvl w:val="0"/>
          <w:numId w:val="34"/>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выполнил работу без ошибок и недочетов;</w:t>
      </w:r>
    </w:p>
    <w:p w:rsidR="00D13781" w:rsidRPr="00521C30" w:rsidRDefault="00D13781" w:rsidP="00D13781">
      <w:pPr>
        <w:pStyle w:val="a4"/>
        <w:numPr>
          <w:ilvl w:val="0"/>
          <w:numId w:val="34"/>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допустил не более одного недочета.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"4" </w:t>
      </w:r>
      <w:proofErr w:type="spellStart"/>
      <w:r w:rsidRPr="00521C30">
        <w:rPr>
          <w:rFonts w:ascii="Times New Roman" w:eastAsia="Times New Roman" w:hAnsi="Times New Roman" w:cs="Times New Roman"/>
          <w:color w:val="262626" w:themeColor="text1" w:themeTint="D9"/>
          <w:sz w:val="24"/>
          <w:szCs w:val="24"/>
        </w:rPr>
        <w:t>ставится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сли</w:t>
      </w:r>
      <w:proofErr w:type="spellEnd"/>
      <w:r w:rsidRPr="00521C30">
        <w:rPr>
          <w:rFonts w:ascii="Times New Roman" w:eastAsia="Times New Roman" w:hAnsi="Times New Roman" w:cs="Times New Roman"/>
          <w:color w:val="262626" w:themeColor="text1" w:themeTint="D9"/>
          <w:sz w:val="24"/>
          <w:szCs w:val="24"/>
        </w:rPr>
        <w:t xml:space="preserve"> ученик выполнил работу </w:t>
      </w:r>
      <w:proofErr w:type="spellStart"/>
      <w:r w:rsidRPr="00521C30">
        <w:rPr>
          <w:rFonts w:ascii="Times New Roman" w:eastAsia="Times New Roman" w:hAnsi="Times New Roman" w:cs="Times New Roman"/>
          <w:color w:val="262626" w:themeColor="text1" w:themeTint="D9"/>
          <w:sz w:val="24"/>
          <w:szCs w:val="24"/>
        </w:rPr>
        <w:t>полностью,но</w:t>
      </w:r>
      <w:proofErr w:type="spellEnd"/>
      <w:r w:rsidRPr="00521C30">
        <w:rPr>
          <w:rFonts w:ascii="Times New Roman" w:eastAsia="Times New Roman" w:hAnsi="Times New Roman" w:cs="Times New Roman"/>
          <w:color w:val="262626" w:themeColor="text1" w:themeTint="D9"/>
          <w:sz w:val="24"/>
          <w:szCs w:val="24"/>
        </w:rPr>
        <w:t xml:space="preserve"> допустил в ней:</w:t>
      </w:r>
    </w:p>
    <w:p w:rsidR="00D13781" w:rsidRPr="00521C30" w:rsidRDefault="00D13781" w:rsidP="00D13781">
      <w:pPr>
        <w:pStyle w:val="a4"/>
        <w:numPr>
          <w:ilvl w:val="0"/>
          <w:numId w:val="35"/>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не более одной  ошибки и одного недочета;</w:t>
      </w:r>
    </w:p>
    <w:p w:rsidR="00D13781" w:rsidRPr="00521C30" w:rsidRDefault="00D13781" w:rsidP="00D13781">
      <w:pPr>
        <w:pStyle w:val="a4"/>
        <w:numPr>
          <w:ilvl w:val="0"/>
          <w:numId w:val="35"/>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или не более двух недочетов.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"3" </w:t>
      </w:r>
      <w:proofErr w:type="spellStart"/>
      <w:r w:rsidRPr="00521C30">
        <w:rPr>
          <w:rFonts w:ascii="Times New Roman" w:eastAsia="Times New Roman" w:hAnsi="Times New Roman" w:cs="Times New Roman"/>
          <w:color w:val="262626" w:themeColor="text1" w:themeTint="D9"/>
          <w:sz w:val="24"/>
          <w:szCs w:val="24"/>
        </w:rPr>
        <w:t>ставится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сли</w:t>
      </w:r>
      <w:proofErr w:type="spellEnd"/>
      <w:r w:rsidRPr="00521C30">
        <w:rPr>
          <w:rFonts w:ascii="Times New Roman" w:eastAsia="Times New Roman" w:hAnsi="Times New Roman" w:cs="Times New Roman"/>
          <w:color w:val="262626" w:themeColor="text1" w:themeTint="D9"/>
          <w:sz w:val="24"/>
          <w:szCs w:val="24"/>
        </w:rPr>
        <w:t xml:space="preserve"> ученик правильно выполнил не менее половины работы </w:t>
      </w:r>
      <w:proofErr w:type="spellStart"/>
      <w:r w:rsidRPr="00521C30">
        <w:rPr>
          <w:rFonts w:ascii="Times New Roman" w:eastAsia="Times New Roman" w:hAnsi="Times New Roman" w:cs="Times New Roman"/>
          <w:color w:val="262626" w:themeColor="text1" w:themeTint="D9"/>
          <w:sz w:val="24"/>
          <w:szCs w:val="24"/>
        </w:rPr>
        <w:t>илидопустил</w:t>
      </w:r>
      <w:proofErr w:type="spellEnd"/>
      <w:r w:rsidRPr="00521C30">
        <w:rPr>
          <w:rFonts w:ascii="Times New Roman" w:eastAsia="Times New Roman" w:hAnsi="Times New Roman" w:cs="Times New Roman"/>
          <w:color w:val="262626" w:themeColor="text1" w:themeTint="D9"/>
          <w:sz w:val="24"/>
          <w:szCs w:val="24"/>
        </w:rPr>
        <w:t>:</w:t>
      </w:r>
    </w:p>
    <w:p w:rsidR="00D13781" w:rsidRPr="00521C30" w:rsidRDefault="00D13781" w:rsidP="00D13781">
      <w:pPr>
        <w:pStyle w:val="a4"/>
        <w:numPr>
          <w:ilvl w:val="0"/>
          <w:numId w:val="36"/>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не более двух грубых ошибок;</w:t>
      </w:r>
    </w:p>
    <w:p w:rsidR="00D13781" w:rsidRPr="00521C30" w:rsidRDefault="00D13781" w:rsidP="00D13781">
      <w:pPr>
        <w:pStyle w:val="a4"/>
        <w:numPr>
          <w:ilvl w:val="0"/>
          <w:numId w:val="36"/>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или не более одной грубой и одной негрубой ошибки и одного недочета;</w:t>
      </w:r>
    </w:p>
    <w:p w:rsidR="00D13781" w:rsidRPr="00521C30" w:rsidRDefault="00D13781" w:rsidP="00D13781">
      <w:pPr>
        <w:pStyle w:val="a4"/>
        <w:numPr>
          <w:ilvl w:val="0"/>
          <w:numId w:val="36"/>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или не более двух-трех негрубых ошибок;</w:t>
      </w:r>
    </w:p>
    <w:p w:rsidR="00D13781" w:rsidRPr="00521C30" w:rsidRDefault="00D13781" w:rsidP="00D13781">
      <w:pPr>
        <w:pStyle w:val="a4"/>
        <w:numPr>
          <w:ilvl w:val="0"/>
          <w:numId w:val="36"/>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или одной негрубой ошибки и трех недочетов;</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 xml:space="preserve">или при отсутствии ошибок, но при наличии четырех-пяти недочетов. </w:t>
      </w:r>
      <w:r w:rsidRPr="00521C30">
        <w:rPr>
          <w:rFonts w:ascii="Times New Roman" w:eastAsia="Times New Roman" w:hAnsi="Times New Roman" w:cs="Times New Roman"/>
          <w:bCs/>
          <w:color w:val="262626" w:themeColor="text1" w:themeTint="D9"/>
          <w:sz w:val="24"/>
          <w:szCs w:val="24"/>
        </w:rPr>
        <w:t xml:space="preserve">Оценка "2" </w:t>
      </w:r>
      <w:proofErr w:type="spellStart"/>
      <w:r w:rsidRPr="00521C30">
        <w:rPr>
          <w:rFonts w:ascii="Times New Roman" w:eastAsia="Times New Roman" w:hAnsi="Times New Roman" w:cs="Times New Roman"/>
          <w:color w:val="262626" w:themeColor="text1" w:themeTint="D9"/>
          <w:sz w:val="24"/>
          <w:szCs w:val="24"/>
        </w:rPr>
        <w:t>ставится</w:t>
      </w:r>
      <w:proofErr w:type="gramStart"/>
      <w:r w:rsidRPr="00521C30">
        <w:rPr>
          <w:rFonts w:ascii="Times New Roman" w:eastAsia="Times New Roman" w:hAnsi="Times New Roman" w:cs="Times New Roman"/>
          <w:color w:val="262626" w:themeColor="text1" w:themeTint="D9"/>
          <w:sz w:val="24"/>
          <w:szCs w:val="24"/>
        </w:rPr>
        <w:t>,е</w:t>
      </w:r>
      <w:proofErr w:type="gramEnd"/>
      <w:r w:rsidRPr="00521C30">
        <w:rPr>
          <w:rFonts w:ascii="Times New Roman" w:eastAsia="Times New Roman" w:hAnsi="Times New Roman" w:cs="Times New Roman"/>
          <w:color w:val="262626" w:themeColor="text1" w:themeTint="D9"/>
          <w:sz w:val="24"/>
          <w:szCs w:val="24"/>
        </w:rPr>
        <w:t>сли</w:t>
      </w:r>
      <w:proofErr w:type="spellEnd"/>
      <w:r w:rsidRPr="00521C30">
        <w:rPr>
          <w:rFonts w:ascii="Times New Roman" w:eastAsia="Times New Roman" w:hAnsi="Times New Roman" w:cs="Times New Roman"/>
          <w:color w:val="262626" w:themeColor="text1" w:themeTint="D9"/>
          <w:sz w:val="24"/>
          <w:szCs w:val="24"/>
        </w:rPr>
        <w:t xml:space="preserve"> ученик:</w:t>
      </w:r>
    </w:p>
    <w:p w:rsidR="00D13781" w:rsidRPr="00521C30" w:rsidRDefault="00D13781" w:rsidP="00D13781">
      <w:pPr>
        <w:pStyle w:val="a4"/>
        <w:numPr>
          <w:ilvl w:val="0"/>
          <w:numId w:val="37"/>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допустил число ошибок и недочетов превосходящее норму, при которой может быть выставлена оценка "3";</w:t>
      </w:r>
    </w:p>
    <w:p w:rsidR="00D13781" w:rsidRPr="00521C30" w:rsidRDefault="00D13781" w:rsidP="00D13781">
      <w:pPr>
        <w:pStyle w:val="a4"/>
        <w:numPr>
          <w:ilvl w:val="0"/>
          <w:numId w:val="37"/>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или если правильно выполнил менее половины работы.</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bCs/>
          <w:i/>
          <w:iCs/>
          <w:color w:val="262626" w:themeColor="text1" w:themeTint="D9"/>
          <w:sz w:val="24"/>
          <w:szCs w:val="24"/>
          <w:u w:val="single"/>
        </w:rPr>
        <w:t>Критерии выставления оценок за проверочные тесты.</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Оценка «5» ставится, если выполнено 100 - 86% работы </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Оценка «4» ставится, если выполнено 86 - 56% работы </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Оценка «3» ставится, если выполнено 55 - 40% работы </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Оценка «2» ставится, если выполнено 39 - 20% работы.</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bCs/>
          <w:i/>
          <w:iCs/>
          <w:color w:val="262626" w:themeColor="text1" w:themeTint="D9"/>
          <w:sz w:val="24"/>
          <w:szCs w:val="24"/>
          <w:u w:val="single"/>
        </w:rPr>
        <w:t>Оценка качества выполнения практических и самостоятельных работ по географии.</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bCs/>
          <w:color w:val="262626" w:themeColor="text1" w:themeTint="D9"/>
          <w:sz w:val="24"/>
          <w:szCs w:val="24"/>
        </w:rPr>
        <w:t>Оценка "5"</w:t>
      </w:r>
    </w:p>
    <w:p w:rsidR="00D13781" w:rsidRPr="00521C30" w:rsidRDefault="00D13781" w:rsidP="00D13781">
      <w:pPr>
        <w:pStyle w:val="a4"/>
        <w:numPr>
          <w:ilvl w:val="0"/>
          <w:numId w:val="38"/>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необходимыедля проведения практических и самостоятельных работ теоретические знания, практические умения и навыки.</w:t>
      </w:r>
    </w:p>
    <w:p w:rsidR="00D13781" w:rsidRPr="00521C30" w:rsidRDefault="00D13781" w:rsidP="00D13781">
      <w:pPr>
        <w:pStyle w:val="a4"/>
        <w:numPr>
          <w:ilvl w:val="0"/>
          <w:numId w:val="38"/>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работа оформлена аккуратно, в оптимальной для фиксации результатов форме.</w:t>
      </w:r>
    </w:p>
    <w:p w:rsidR="00D13781" w:rsidRPr="00521C30" w:rsidRDefault="00D13781" w:rsidP="00D13781">
      <w:pPr>
        <w:pStyle w:val="a4"/>
        <w:numPr>
          <w:ilvl w:val="0"/>
          <w:numId w:val="38"/>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форма фиксации матер</w:t>
      </w:r>
      <w:r w:rsidR="00C155E8" w:rsidRPr="00521C30">
        <w:rPr>
          <w:rFonts w:ascii="Times New Roman" w:eastAsia="Times New Roman" w:hAnsi="Times New Roman" w:cs="Times New Roman"/>
          <w:color w:val="262626" w:themeColor="text1" w:themeTint="D9"/>
          <w:sz w:val="24"/>
          <w:szCs w:val="24"/>
        </w:rPr>
        <w:t>иалов может быть предложена учи</w:t>
      </w:r>
      <w:r w:rsidRPr="00521C30">
        <w:rPr>
          <w:rFonts w:ascii="Times New Roman" w:eastAsia="Times New Roman" w:hAnsi="Times New Roman" w:cs="Times New Roman"/>
          <w:color w:val="262626" w:themeColor="text1" w:themeTint="D9"/>
          <w:sz w:val="24"/>
          <w:szCs w:val="24"/>
        </w:rPr>
        <w:t>телем или выбрана самими учащимися.</w:t>
      </w:r>
    </w:p>
    <w:p w:rsidR="00D13781" w:rsidRPr="00521C30" w:rsidRDefault="00D13781" w:rsidP="00D13781">
      <w:pPr>
        <w:pStyle w:val="a4"/>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bCs/>
          <w:color w:val="262626" w:themeColor="text1" w:themeTint="D9"/>
          <w:sz w:val="24"/>
          <w:szCs w:val="24"/>
        </w:rPr>
        <w:t>Оценка "4"</w:t>
      </w:r>
    </w:p>
    <w:p w:rsidR="00D13781" w:rsidRPr="00521C30" w:rsidRDefault="00D13781" w:rsidP="00D13781">
      <w:pPr>
        <w:pStyle w:val="a4"/>
        <w:numPr>
          <w:ilvl w:val="0"/>
          <w:numId w:val="39"/>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практическая или самос</w:t>
      </w:r>
      <w:r w:rsidR="00C155E8" w:rsidRPr="00521C30">
        <w:rPr>
          <w:rFonts w:ascii="Times New Roman" w:eastAsia="Times New Roman" w:hAnsi="Times New Roman" w:cs="Times New Roman"/>
          <w:color w:val="262626" w:themeColor="text1" w:themeTint="D9"/>
          <w:sz w:val="24"/>
          <w:szCs w:val="24"/>
        </w:rPr>
        <w:t>тоятельная работа выполнена уча</w:t>
      </w:r>
      <w:r w:rsidRPr="00521C30">
        <w:rPr>
          <w:rFonts w:ascii="Times New Roman" w:eastAsia="Times New Roman" w:hAnsi="Times New Roman" w:cs="Times New Roman"/>
          <w:color w:val="262626" w:themeColor="text1" w:themeTint="D9"/>
          <w:sz w:val="24"/>
          <w:szCs w:val="24"/>
        </w:rPr>
        <w:t>щимися в полном объеме и самостоятельно.</w:t>
      </w:r>
    </w:p>
    <w:p w:rsidR="00D13781" w:rsidRPr="00521C30" w:rsidRDefault="00D13781" w:rsidP="00D13781">
      <w:pPr>
        <w:pStyle w:val="a4"/>
        <w:numPr>
          <w:ilvl w:val="0"/>
          <w:numId w:val="39"/>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 xml:space="preserve">допускается отклонение от необходимой последовательности выполнения, не влияющее </w:t>
      </w:r>
      <w:proofErr w:type="spellStart"/>
      <w:r w:rsidRPr="00521C30">
        <w:rPr>
          <w:rFonts w:ascii="Times New Roman" w:eastAsia="Times New Roman" w:hAnsi="Times New Roman" w:cs="Times New Roman"/>
          <w:color w:val="262626" w:themeColor="text1" w:themeTint="D9"/>
          <w:sz w:val="24"/>
          <w:szCs w:val="24"/>
        </w:rPr>
        <w:t>направильность</w:t>
      </w:r>
      <w:proofErr w:type="spellEnd"/>
      <w:r w:rsidRPr="00521C30">
        <w:rPr>
          <w:rFonts w:ascii="Times New Roman" w:eastAsia="Times New Roman" w:hAnsi="Times New Roman" w:cs="Times New Roman"/>
          <w:color w:val="262626" w:themeColor="text1" w:themeTint="D9"/>
          <w:sz w:val="24"/>
          <w:szCs w:val="24"/>
        </w:rPr>
        <w:t xml:space="preserve"> конечного результата (перестановка пунктов типового плана при характеристике отдельных территорий или стран и т.д.).</w:t>
      </w:r>
    </w:p>
    <w:p w:rsidR="00D13781" w:rsidRPr="00521C30" w:rsidRDefault="00D13781" w:rsidP="00D13781">
      <w:pPr>
        <w:pStyle w:val="a4"/>
        <w:numPr>
          <w:ilvl w:val="0"/>
          <w:numId w:val="39"/>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D13781" w:rsidRPr="00521C30" w:rsidRDefault="00D13781" w:rsidP="00D13781">
      <w:pPr>
        <w:pStyle w:val="a4"/>
        <w:numPr>
          <w:ilvl w:val="0"/>
          <w:numId w:val="39"/>
        </w:numPr>
        <w:jc w:val="both"/>
        <w:rPr>
          <w:rFonts w:ascii="Times New Roman" w:eastAsia="Wingdings" w:hAnsi="Times New Roman" w:cs="Times New Roman"/>
          <w:color w:val="262626" w:themeColor="text1" w:themeTint="D9"/>
          <w:sz w:val="24"/>
          <w:szCs w:val="24"/>
          <w:vertAlign w:val="superscript"/>
        </w:rPr>
      </w:pPr>
      <w:r w:rsidRPr="00521C30">
        <w:rPr>
          <w:rFonts w:ascii="Times New Roman" w:eastAsia="Times New Roman" w:hAnsi="Times New Roman" w:cs="Times New Roman"/>
          <w:color w:val="262626" w:themeColor="text1" w:themeTint="D9"/>
          <w:sz w:val="24"/>
          <w:szCs w:val="24"/>
        </w:rPr>
        <w:t>допускаются неточности и небрежность в оформлении результатов работы.</w:t>
      </w:r>
    </w:p>
    <w:p w:rsidR="00D13781" w:rsidRPr="00521C30" w:rsidRDefault="006506F3" w:rsidP="00D13781">
      <w:pPr>
        <w:pStyle w:val="a4"/>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Shape 1" o:spid="_x0000_s1026" style="position:absolute;left:0;text-align:left;margin-left:16.55pt;margin-top:-275.85pt;width:498.55pt;height:14.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RiwEAAAcDAAAOAAAAZHJzL2Uyb0RvYy54bWysUk1vGyEQvVfqf0DcY3ZjOR8rr3No5F6i&#10;1lKaH4BZ8KLypRnqtf99B2K7SXqrygExzOPNvDcsHw7esb0GtDH0vJ01nOmg4mDDrucvP9ZXd5xh&#10;lmGQLgbd86NG/rD6/Gk5pU5fxzG6QQMjkoDdlHo+5pw6IVCN2kucxaQDJU0ELzOFsBMDyInYvRPX&#10;TXMjpghDgqg0It0+vib5qvIbo1X+bgzqzFzPqbdcd6j7tuxitZTdDmQarTq1If+hCy9toKIXqkeZ&#10;JfsF9i8qbxVEjCbPVPQiGmOVrhpITdt8UPM8yqSrFjIH08Um/H+06tt+A8wOPV8s5pwF6WlItS5r&#10;izlTwo4wz2kDRR6mp6h+IiXEu0wJ8IQ5GPAFS+LYoTp9vDitD5kpuryZz9vF3YIzRbn29r65raMQ&#10;sju/ToD5q46elUPPgSZZDZb7J8ylvuzOkNpYdHZYW+dqALvtFwdsL2nq67qKFnqCf2BVwGvPpftt&#10;HI4bOAsjtyv+9DPKON/GdH77f1e/AQAA//8DAFBLAwQUAAYACAAAACEAJtMN0+EAAAANAQAADwAA&#10;AGRycy9kb3ducmV2LnhtbEyPwU7DMAyG70i8Q2QkblvSVoWpNJ0QEpNAu2zswi1pvLZa41RN1pW3&#10;Jz3B0fan399fbmfbswlH3zmSkKwFMKTamY4aCaev99UGmA+KjOodoYQf9LCt7u9KVRh3owNOx9Cw&#10;GEK+UBLaEIaCc1+3aJVfuwEp3s5utCrEcWy4GdUthtuep0I8cas6ih9aNeBbi/XleLUS9Mf+EHaf&#10;p9200c3QO/2d7F0u5ePD/PoCLOAc/mBY9KM6VNFJuysZz3oJWZZEUsIqz5NnYAshMpEC08suzXLg&#10;Vcn/t6h+AQAA//8DAFBLAQItABQABgAIAAAAIQC2gziS/gAAAOEBAAATAAAAAAAAAAAAAAAAAAAA&#10;AABbQ29udGVudF9UeXBlc10ueG1sUEsBAi0AFAAGAAgAAAAhADj9If/WAAAAlAEAAAsAAAAAAAAA&#10;AAAAAAAALwEAAF9yZWxzLy5yZWxzUEsBAi0AFAAGAAgAAAAhAJJXSpGLAQAABwMAAA4AAAAAAAAA&#10;AAAAAAAALgIAAGRycy9lMm9Eb2MueG1sUEsBAi0AFAAGAAgAAAAhACbTDdPhAAAADQEAAA8AAAAA&#10;AAAAAAAAAAAA5QMAAGRycy9kb3ducmV2LnhtbFBLBQYAAAAABAAEAPMAAADzBAAAAAA=&#10;" o:allowincell="f" stroked="f">
            <v:path arrowok="t"/>
          </v:rect>
        </w:pict>
      </w:r>
      <w:r w:rsidR="00D13781" w:rsidRPr="00521C30">
        <w:rPr>
          <w:rFonts w:ascii="Times New Roman" w:eastAsia="Times New Roman" w:hAnsi="Times New Roman" w:cs="Times New Roman"/>
          <w:bCs/>
          <w:color w:val="262626" w:themeColor="text1" w:themeTint="D9"/>
          <w:sz w:val="24"/>
          <w:szCs w:val="24"/>
        </w:rPr>
        <w:t>Оценка "3"</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lastRenderedPageBreak/>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Оценка "2"</w:t>
      </w:r>
    </w:p>
    <w:p w:rsidR="00D13781" w:rsidRPr="00521C30" w:rsidRDefault="00D13781" w:rsidP="00D13781">
      <w:pPr>
        <w:pStyle w:val="a4"/>
        <w:numPr>
          <w:ilvl w:val="0"/>
          <w:numId w:val="40"/>
        </w:numPr>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отсутствиенеобходимых умений. Руководство и помощь со стороны учителя и хорошо подготовленных учащихся неэффективны из-за плохой подготовки учащегося.</w:t>
      </w:r>
    </w:p>
    <w:p w:rsidR="00D13781" w:rsidRPr="00521C30" w:rsidRDefault="00D13781" w:rsidP="00D13781">
      <w:pPr>
        <w:pStyle w:val="a4"/>
        <w:jc w:val="both"/>
        <w:rPr>
          <w:rFonts w:ascii="Times New Roman" w:eastAsia="Times New Roman" w:hAnsi="Times New Roman" w:cs="Times New Roman"/>
          <w:bCs/>
          <w:i/>
          <w:iCs/>
          <w:color w:val="262626" w:themeColor="text1" w:themeTint="D9"/>
          <w:sz w:val="24"/>
          <w:szCs w:val="24"/>
          <w:u w:val="single"/>
        </w:rPr>
      </w:pPr>
      <w:r w:rsidRPr="00521C30">
        <w:rPr>
          <w:rFonts w:ascii="Times New Roman" w:eastAsia="Times New Roman" w:hAnsi="Times New Roman" w:cs="Times New Roman"/>
          <w:bCs/>
          <w:i/>
          <w:iCs/>
          <w:color w:val="262626" w:themeColor="text1" w:themeTint="D9"/>
          <w:sz w:val="24"/>
          <w:szCs w:val="24"/>
          <w:u w:val="single"/>
        </w:rPr>
        <w:t xml:space="preserve">Оценка умений работать с картой и другими источниками географических знаний.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«5» </w:t>
      </w:r>
      <w:r w:rsidRPr="00521C30">
        <w:rPr>
          <w:rFonts w:ascii="Times New Roman" w:eastAsia="Times New Roman" w:hAnsi="Times New Roman" w:cs="Times New Roman"/>
          <w:color w:val="262626" w:themeColor="text1" w:themeTint="D9"/>
          <w:sz w:val="24"/>
          <w:szCs w:val="24"/>
        </w:rPr>
        <w:t>-правильный,полный отбор источников знаний,рациональное ихиспользование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«4» </w:t>
      </w:r>
      <w:r w:rsidRPr="00521C30">
        <w:rPr>
          <w:rFonts w:ascii="Times New Roman" w:eastAsia="Times New Roman" w:hAnsi="Times New Roman" w:cs="Times New Roman"/>
          <w:color w:val="262626" w:themeColor="text1" w:themeTint="D9"/>
          <w:sz w:val="24"/>
          <w:szCs w:val="24"/>
        </w:rPr>
        <w:t>-правильный и полный отбор источников знаний,допускаются неточностив использовании карт и других источников знаний, в оформлении результатов.</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«3» </w:t>
      </w:r>
      <w:r w:rsidRPr="00521C30">
        <w:rPr>
          <w:rFonts w:ascii="Times New Roman" w:eastAsia="Times New Roman" w:hAnsi="Times New Roman" w:cs="Times New Roman"/>
          <w:color w:val="262626" w:themeColor="text1" w:themeTint="D9"/>
          <w:sz w:val="24"/>
          <w:szCs w:val="24"/>
        </w:rPr>
        <w:t>-правильное использование основных источников знаний</w:t>
      </w:r>
      <w:proofErr w:type="gramStart"/>
      <w:r w:rsidRPr="00521C30">
        <w:rPr>
          <w:rFonts w:ascii="Times New Roman" w:eastAsia="Times New Roman" w:hAnsi="Times New Roman" w:cs="Times New Roman"/>
          <w:color w:val="262626" w:themeColor="text1" w:themeTint="D9"/>
          <w:sz w:val="24"/>
          <w:szCs w:val="24"/>
        </w:rPr>
        <w:t>;д</w:t>
      </w:r>
      <w:proofErr w:type="gramEnd"/>
      <w:r w:rsidRPr="00521C30">
        <w:rPr>
          <w:rFonts w:ascii="Times New Roman" w:eastAsia="Times New Roman" w:hAnsi="Times New Roman" w:cs="Times New Roman"/>
          <w:color w:val="262626" w:themeColor="text1" w:themeTint="D9"/>
          <w:sz w:val="24"/>
          <w:szCs w:val="24"/>
        </w:rPr>
        <w:t>опускаютсянеточности в формулировке выводов; неаккуратное оформление результатов .</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 xml:space="preserve">Оценка «2» </w:t>
      </w:r>
      <w:r w:rsidRPr="00521C30">
        <w:rPr>
          <w:rFonts w:ascii="Times New Roman" w:eastAsia="Times New Roman" w:hAnsi="Times New Roman" w:cs="Times New Roman"/>
          <w:color w:val="262626" w:themeColor="text1" w:themeTint="D9"/>
          <w:sz w:val="24"/>
          <w:szCs w:val="24"/>
        </w:rPr>
        <w:t>-неумение отбирать и использовать основные источники знаний;допускаютсясущественные ошибки в выполнении задания и в оформлении результатов.</w:t>
      </w:r>
    </w:p>
    <w:p w:rsidR="00D13781" w:rsidRPr="00521C30" w:rsidRDefault="00D13781" w:rsidP="00521C30">
      <w:pPr>
        <w:pStyle w:val="a4"/>
        <w:jc w:val="both"/>
        <w:rPr>
          <w:rFonts w:ascii="Times New Roman" w:eastAsia="Times New Roman" w:hAnsi="Times New Roman" w:cs="Times New Roman"/>
          <w:bCs/>
          <w:color w:val="262626" w:themeColor="text1" w:themeTint="D9"/>
          <w:sz w:val="24"/>
          <w:szCs w:val="24"/>
        </w:rPr>
      </w:pPr>
    </w:p>
    <w:p w:rsidR="00D13781" w:rsidRPr="00521C30" w:rsidRDefault="00D13781" w:rsidP="00D13781">
      <w:pPr>
        <w:pStyle w:val="a4"/>
        <w:jc w:val="center"/>
        <w:rPr>
          <w:rFonts w:ascii="Times New Roman" w:hAnsi="Times New Roman" w:cs="Times New Roman"/>
          <w:b/>
          <w:color w:val="262626" w:themeColor="text1" w:themeTint="D9"/>
          <w:sz w:val="24"/>
          <w:szCs w:val="24"/>
        </w:rPr>
      </w:pPr>
      <w:r w:rsidRPr="00521C30">
        <w:rPr>
          <w:rFonts w:ascii="Times New Roman" w:eastAsia="Times New Roman" w:hAnsi="Times New Roman" w:cs="Times New Roman"/>
          <w:b/>
          <w:bCs/>
          <w:color w:val="262626" w:themeColor="text1" w:themeTint="D9"/>
          <w:sz w:val="24"/>
          <w:szCs w:val="24"/>
        </w:rPr>
        <w:t>Материально-технического обеспечения образовательного процесса</w:t>
      </w:r>
    </w:p>
    <w:p w:rsidR="00D13781" w:rsidRPr="00521C30" w:rsidRDefault="00D13781" w:rsidP="00D13781">
      <w:pPr>
        <w:pStyle w:val="a4"/>
        <w:jc w:val="both"/>
        <w:rPr>
          <w:rFonts w:ascii="Times New Roman" w:hAnsi="Times New Roman" w:cs="Times New Roman"/>
          <w:color w:val="262626" w:themeColor="text1" w:themeTint="D9"/>
          <w:sz w:val="24"/>
          <w:szCs w:val="24"/>
        </w:rPr>
      </w:pPr>
      <w:r w:rsidRPr="00521C30">
        <w:rPr>
          <w:rFonts w:ascii="Times New Roman" w:eastAsia="Times New Roman" w:hAnsi="Times New Roman" w:cs="Times New Roman"/>
          <w:bCs/>
          <w:color w:val="262626" w:themeColor="text1" w:themeTint="D9"/>
          <w:sz w:val="24"/>
          <w:szCs w:val="24"/>
        </w:rPr>
        <w:t>УМК</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r w:rsidRPr="00521C30">
        <w:rPr>
          <w:rFonts w:ascii="Times New Roman" w:eastAsia="Times New Roman" w:hAnsi="Times New Roman" w:cs="Times New Roman"/>
          <w:color w:val="262626" w:themeColor="text1" w:themeTint="D9"/>
          <w:sz w:val="24"/>
          <w:szCs w:val="24"/>
        </w:rPr>
        <w:t xml:space="preserve">Примерная основная образовательная программа основного общего </w:t>
      </w:r>
      <w:proofErr w:type="spellStart"/>
      <w:r w:rsidRPr="00521C30">
        <w:rPr>
          <w:rFonts w:ascii="Times New Roman" w:eastAsia="Times New Roman" w:hAnsi="Times New Roman" w:cs="Times New Roman"/>
          <w:color w:val="262626" w:themeColor="text1" w:themeTint="D9"/>
          <w:sz w:val="24"/>
          <w:szCs w:val="24"/>
        </w:rPr>
        <w:t>образования</w:t>
      </w:r>
      <w:proofErr w:type="gramStart"/>
      <w:r w:rsidRPr="00521C30">
        <w:rPr>
          <w:rFonts w:ascii="Times New Roman" w:eastAsia="Times New Roman" w:hAnsi="Times New Roman" w:cs="Times New Roman"/>
          <w:color w:val="262626" w:themeColor="text1" w:themeTint="D9"/>
          <w:sz w:val="24"/>
          <w:szCs w:val="24"/>
        </w:rPr>
        <w:t>.П</w:t>
      </w:r>
      <w:proofErr w:type="gramEnd"/>
      <w:r w:rsidRPr="00521C30">
        <w:rPr>
          <w:rFonts w:ascii="Times New Roman" w:eastAsia="Times New Roman" w:hAnsi="Times New Roman" w:cs="Times New Roman"/>
          <w:color w:val="262626" w:themeColor="text1" w:themeTint="D9"/>
          <w:sz w:val="24"/>
          <w:szCs w:val="24"/>
        </w:rPr>
        <w:t>рограмма</w:t>
      </w:r>
      <w:proofErr w:type="spellEnd"/>
      <w:r w:rsidRPr="00521C30">
        <w:rPr>
          <w:rFonts w:ascii="Times New Roman" w:eastAsia="Times New Roman" w:hAnsi="Times New Roman" w:cs="Times New Roman"/>
          <w:color w:val="262626" w:themeColor="text1" w:themeTint="D9"/>
          <w:sz w:val="24"/>
          <w:szCs w:val="24"/>
        </w:rPr>
        <w:t xml:space="preserve"> курса «География». 5-9 классы/ авт.-сост. Е.М. </w:t>
      </w: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 М.: ООО«Русское слово - учебник » 2015. – 88 с. – (</w:t>
      </w:r>
      <w:proofErr w:type="spellStart"/>
      <w:r w:rsidRPr="00521C30">
        <w:rPr>
          <w:rFonts w:ascii="Times New Roman" w:eastAsia="Times New Roman" w:hAnsi="Times New Roman" w:cs="Times New Roman"/>
          <w:color w:val="262626" w:themeColor="text1" w:themeTint="D9"/>
          <w:sz w:val="24"/>
          <w:szCs w:val="24"/>
        </w:rPr>
        <w:t>ФГОС.Инновационная</w:t>
      </w:r>
      <w:proofErr w:type="spellEnd"/>
      <w:r w:rsidRPr="00521C30">
        <w:rPr>
          <w:rFonts w:ascii="Times New Roman" w:eastAsia="Times New Roman" w:hAnsi="Times New Roman" w:cs="Times New Roman"/>
          <w:color w:val="262626" w:themeColor="text1" w:themeTint="D9"/>
          <w:sz w:val="24"/>
          <w:szCs w:val="24"/>
        </w:rPr>
        <w:t xml:space="preserve"> школа).</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Е.М.  Введенский  Э.Л.,  Плешаков  А.А.  География.  Введение  в географию. Учебник для 5 класса. - М.: ООО «Русское слово – учебник» 2015. – (</w:t>
      </w:r>
      <w:proofErr w:type="spellStart"/>
      <w:r w:rsidRPr="00521C30">
        <w:rPr>
          <w:rFonts w:ascii="Times New Roman" w:eastAsia="Times New Roman" w:hAnsi="Times New Roman" w:cs="Times New Roman"/>
          <w:color w:val="262626" w:themeColor="text1" w:themeTint="D9"/>
          <w:sz w:val="24"/>
          <w:szCs w:val="24"/>
        </w:rPr>
        <w:t>ФГОС</w:t>
      </w:r>
      <w:proofErr w:type="gramStart"/>
      <w:r w:rsidRPr="00521C30">
        <w:rPr>
          <w:rFonts w:ascii="Times New Roman" w:eastAsia="Times New Roman" w:hAnsi="Times New Roman" w:cs="Times New Roman"/>
          <w:color w:val="262626" w:themeColor="text1" w:themeTint="D9"/>
          <w:sz w:val="24"/>
          <w:szCs w:val="24"/>
        </w:rPr>
        <w:t>.И</w:t>
      </w:r>
      <w:proofErr w:type="gramEnd"/>
      <w:r w:rsidRPr="00521C30">
        <w:rPr>
          <w:rFonts w:ascii="Times New Roman" w:eastAsia="Times New Roman" w:hAnsi="Times New Roman" w:cs="Times New Roman"/>
          <w:color w:val="262626" w:themeColor="text1" w:themeTint="D9"/>
          <w:sz w:val="24"/>
          <w:szCs w:val="24"/>
        </w:rPr>
        <w:t>нновационная</w:t>
      </w:r>
      <w:proofErr w:type="spellEnd"/>
      <w:r w:rsidRPr="00521C30">
        <w:rPr>
          <w:rFonts w:ascii="Times New Roman" w:eastAsia="Times New Roman" w:hAnsi="Times New Roman" w:cs="Times New Roman"/>
          <w:color w:val="262626" w:themeColor="text1" w:themeTint="D9"/>
          <w:sz w:val="24"/>
          <w:szCs w:val="24"/>
        </w:rPr>
        <w:t xml:space="preserve"> школа).</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Е.М. Алексеевский Н.И. Учебник для 6 класса. - М.: ООО «Русское слово – учебник» 2016.</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Е.М. Алексеевский Н.И. Учебник для 7 класса. - М.: ООО «Русское слово – учебник» 2017.</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Е.М. Алексеевский Н.И. Учебник для 8 класса. - М.: ООО «Русское слово – учебник» 2018.</w:t>
      </w:r>
    </w:p>
    <w:p w:rsidR="00D13781" w:rsidRPr="00521C30" w:rsidRDefault="00D13781" w:rsidP="00D13781">
      <w:pPr>
        <w:pStyle w:val="a4"/>
        <w:jc w:val="both"/>
        <w:rPr>
          <w:rFonts w:ascii="Times New Roman" w:eastAsia="Times New Roman" w:hAnsi="Times New Roman" w:cs="Times New Roman"/>
          <w:color w:val="262626" w:themeColor="text1" w:themeTint="D9"/>
          <w:sz w:val="24"/>
          <w:szCs w:val="24"/>
        </w:rPr>
      </w:pPr>
      <w:proofErr w:type="spellStart"/>
      <w:r w:rsidRPr="00521C30">
        <w:rPr>
          <w:rFonts w:ascii="Times New Roman" w:eastAsia="Times New Roman" w:hAnsi="Times New Roman" w:cs="Times New Roman"/>
          <w:color w:val="262626" w:themeColor="text1" w:themeTint="D9"/>
          <w:sz w:val="24"/>
          <w:szCs w:val="24"/>
        </w:rPr>
        <w:t>Домогацких</w:t>
      </w:r>
      <w:proofErr w:type="spellEnd"/>
      <w:r w:rsidRPr="00521C30">
        <w:rPr>
          <w:rFonts w:ascii="Times New Roman" w:eastAsia="Times New Roman" w:hAnsi="Times New Roman" w:cs="Times New Roman"/>
          <w:color w:val="262626" w:themeColor="text1" w:themeTint="D9"/>
          <w:sz w:val="24"/>
          <w:szCs w:val="24"/>
        </w:rPr>
        <w:t xml:space="preserve"> Е.М. Алексеевский Н.И., Клюев Н.Н. Учебник для 9 класса. - М.: ООО</w:t>
      </w:r>
      <w:proofErr w:type="gramStart"/>
      <w:r w:rsidRPr="00521C30">
        <w:rPr>
          <w:rFonts w:ascii="Times New Roman" w:eastAsia="Times New Roman" w:hAnsi="Times New Roman" w:cs="Times New Roman"/>
          <w:color w:val="262626" w:themeColor="text1" w:themeTint="D9"/>
          <w:sz w:val="24"/>
          <w:szCs w:val="24"/>
        </w:rPr>
        <w:t>«Р</w:t>
      </w:r>
      <w:proofErr w:type="gramEnd"/>
      <w:r w:rsidRPr="00521C30">
        <w:rPr>
          <w:rFonts w:ascii="Times New Roman" w:eastAsia="Times New Roman" w:hAnsi="Times New Roman" w:cs="Times New Roman"/>
          <w:color w:val="262626" w:themeColor="text1" w:themeTint="D9"/>
          <w:sz w:val="24"/>
          <w:szCs w:val="24"/>
        </w:rPr>
        <w:t>усское слово – учебник» 2018.</w:t>
      </w:r>
    </w:p>
    <w:p w:rsidR="00D13781" w:rsidRPr="00521C30" w:rsidRDefault="00D13781" w:rsidP="00D13781">
      <w:pPr>
        <w:pStyle w:val="a4"/>
        <w:ind w:firstLine="60"/>
        <w:jc w:val="both"/>
        <w:rPr>
          <w:rFonts w:ascii="Times New Roman" w:hAnsi="Times New Roman" w:cs="Times New Roman"/>
          <w:color w:val="262626" w:themeColor="text1" w:themeTint="D9"/>
          <w:sz w:val="24"/>
          <w:szCs w:val="24"/>
        </w:rPr>
      </w:pPr>
    </w:p>
    <w:p w:rsidR="00521C30" w:rsidRPr="00521C30" w:rsidRDefault="00521C30">
      <w:pPr>
        <w:rPr>
          <w:rFonts w:ascii="Times New Roman" w:eastAsiaTheme="minorHAnsi" w:hAnsi="Times New Roman" w:cs="Times New Roman"/>
          <w:color w:val="262626" w:themeColor="text1" w:themeTint="D9"/>
          <w:sz w:val="24"/>
          <w:szCs w:val="24"/>
          <w:lang w:eastAsia="en-US"/>
        </w:rPr>
      </w:pPr>
      <w:r w:rsidRPr="00521C30">
        <w:rPr>
          <w:rFonts w:ascii="Times New Roman" w:hAnsi="Times New Roman" w:cs="Times New Roman"/>
          <w:color w:val="262626" w:themeColor="text1" w:themeTint="D9"/>
          <w:sz w:val="24"/>
          <w:szCs w:val="24"/>
        </w:rPr>
        <w:br w:type="page"/>
      </w:r>
    </w:p>
    <w:p w:rsidR="00D13781" w:rsidRPr="00521C30" w:rsidRDefault="00D13781" w:rsidP="00D13781">
      <w:pPr>
        <w:pStyle w:val="a4"/>
        <w:jc w:val="both"/>
        <w:rPr>
          <w:rFonts w:ascii="Times New Roman" w:hAnsi="Times New Roman" w:cs="Times New Roman"/>
          <w:color w:val="262626" w:themeColor="text1" w:themeTint="D9"/>
          <w:sz w:val="24"/>
          <w:szCs w:val="24"/>
        </w:rPr>
      </w:pPr>
    </w:p>
    <w:p w:rsidR="00521C30" w:rsidRPr="00521C30" w:rsidRDefault="00521C30" w:rsidP="00521C30">
      <w:pPr>
        <w:shd w:val="clear" w:color="auto" w:fill="FFFFFF"/>
        <w:spacing w:line="317" w:lineRule="exact"/>
        <w:ind w:left="29"/>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Лист коррекции</w:t>
      </w:r>
    </w:p>
    <w:p w:rsidR="00521C30" w:rsidRPr="00521C30" w:rsidRDefault="00521C30" w:rsidP="00521C30">
      <w:pPr>
        <w:shd w:val="clear" w:color="auto" w:fill="FFFFFF"/>
        <w:spacing w:line="317" w:lineRule="exact"/>
        <w:ind w:left="29"/>
        <w:jc w:val="center"/>
        <w:rPr>
          <w:rFonts w:ascii="Times New Roman" w:hAnsi="Times New Roman" w:cs="Times New Roman"/>
          <w:b/>
          <w:color w:val="262626" w:themeColor="text1" w:themeTint="D9"/>
          <w:sz w:val="24"/>
          <w:szCs w:val="24"/>
        </w:rPr>
      </w:pPr>
    </w:p>
    <w:tbl>
      <w:tblPr>
        <w:tblW w:w="100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418"/>
        <w:gridCol w:w="3685"/>
        <w:gridCol w:w="1870"/>
        <w:gridCol w:w="1134"/>
      </w:tblGrid>
      <w:tr w:rsidR="00521C30" w:rsidRPr="00521C30" w:rsidTr="00521C30">
        <w:tc>
          <w:tcPr>
            <w:tcW w:w="1922" w:type="dxa"/>
          </w:tcPr>
          <w:p w:rsidR="00521C30" w:rsidRPr="00521C30" w:rsidRDefault="00521C30" w:rsidP="00521C30">
            <w:pPr>
              <w:spacing w:line="317" w:lineRule="exact"/>
              <w:ind w:left="-171" w:right="601" w:firstLine="171"/>
              <w:jc w:val="right"/>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Дата</w:t>
            </w:r>
          </w:p>
        </w:tc>
        <w:tc>
          <w:tcPr>
            <w:tcW w:w="1418" w:type="dxa"/>
          </w:tcPr>
          <w:p w:rsidR="00521C30" w:rsidRPr="00521C30" w:rsidRDefault="00521C30" w:rsidP="00521C30">
            <w:pPr>
              <w:spacing w:line="317" w:lineRule="exact"/>
              <w:ind w:left="176" w:firstLine="1245"/>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Класс</w:t>
            </w: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Содержание</w:t>
            </w: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 xml:space="preserve">Причины </w:t>
            </w: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r w:rsidRPr="00521C30">
              <w:rPr>
                <w:rFonts w:ascii="Times New Roman" w:hAnsi="Times New Roman" w:cs="Times New Roman"/>
                <w:b/>
                <w:color w:val="262626" w:themeColor="text1" w:themeTint="D9"/>
                <w:sz w:val="24"/>
                <w:szCs w:val="24"/>
              </w:rPr>
              <w:t>Подпись</w:t>
            </w: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r w:rsidR="00521C30" w:rsidRPr="00521C30" w:rsidTr="00521C30">
        <w:tc>
          <w:tcPr>
            <w:tcW w:w="1922"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418"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3685"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870"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c>
          <w:tcPr>
            <w:tcW w:w="1134" w:type="dxa"/>
          </w:tcPr>
          <w:p w:rsidR="00521C30" w:rsidRPr="00521C30" w:rsidRDefault="00521C30" w:rsidP="00521C30">
            <w:pPr>
              <w:spacing w:line="317" w:lineRule="exact"/>
              <w:jc w:val="center"/>
              <w:rPr>
                <w:rFonts w:ascii="Times New Roman" w:hAnsi="Times New Roman" w:cs="Times New Roman"/>
                <w:b/>
                <w:color w:val="262626" w:themeColor="text1" w:themeTint="D9"/>
                <w:sz w:val="24"/>
                <w:szCs w:val="24"/>
              </w:rPr>
            </w:pPr>
          </w:p>
        </w:tc>
      </w:tr>
    </w:tbl>
    <w:p w:rsidR="00521C30" w:rsidRPr="00521C30" w:rsidRDefault="00521C30" w:rsidP="00521C30">
      <w:pPr>
        <w:shd w:val="clear" w:color="auto" w:fill="FFFFFF"/>
        <w:spacing w:line="317" w:lineRule="exact"/>
        <w:ind w:left="29"/>
        <w:jc w:val="center"/>
        <w:rPr>
          <w:rFonts w:ascii="Times New Roman" w:hAnsi="Times New Roman" w:cs="Times New Roman"/>
          <w:b/>
          <w:color w:val="262626" w:themeColor="text1" w:themeTint="D9"/>
          <w:sz w:val="24"/>
          <w:szCs w:val="24"/>
        </w:rPr>
      </w:pPr>
    </w:p>
    <w:p w:rsidR="00932E86" w:rsidRPr="00521C30" w:rsidRDefault="00932E86">
      <w:pPr>
        <w:rPr>
          <w:color w:val="262626" w:themeColor="text1" w:themeTint="D9"/>
        </w:rPr>
      </w:pPr>
    </w:p>
    <w:sectPr w:rsidR="00932E86" w:rsidRPr="00521C30" w:rsidSect="00D13781">
      <w:footerReference w:type="default" r:id="rId11"/>
      <w:pgSz w:w="11900" w:h="16841" w:code="9"/>
      <w:pgMar w:top="590" w:right="1140" w:bottom="1123" w:left="85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7B" w:rsidRDefault="003D327B" w:rsidP="008A73A6">
      <w:pPr>
        <w:spacing w:after="0" w:line="240" w:lineRule="auto"/>
      </w:pPr>
      <w:r>
        <w:separator/>
      </w:r>
    </w:p>
  </w:endnote>
  <w:endnote w:type="continuationSeparator" w:id="0">
    <w:p w:rsidR="003D327B" w:rsidRDefault="003D327B" w:rsidP="008A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02862"/>
      <w:docPartObj>
        <w:docPartGallery w:val="Page Numbers (Bottom of Page)"/>
        <w:docPartUnique/>
      </w:docPartObj>
    </w:sdtPr>
    <w:sdtContent>
      <w:p w:rsidR="00521C30" w:rsidRDefault="006506F3">
        <w:pPr>
          <w:pStyle w:val="af"/>
          <w:jc w:val="center"/>
        </w:pPr>
        <w:r>
          <w:fldChar w:fldCharType="begin"/>
        </w:r>
        <w:r w:rsidR="00E35355">
          <w:instrText>PAGE   \* MERGEFORMAT</w:instrText>
        </w:r>
        <w:r>
          <w:fldChar w:fldCharType="separate"/>
        </w:r>
        <w:r w:rsidR="008569B9">
          <w:rPr>
            <w:noProof/>
          </w:rPr>
          <w:t>1</w:t>
        </w:r>
        <w:r>
          <w:rPr>
            <w:noProof/>
          </w:rPr>
          <w:fldChar w:fldCharType="end"/>
        </w:r>
      </w:p>
    </w:sdtContent>
  </w:sdt>
  <w:p w:rsidR="00521C30" w:rsidRDefault="00521C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7B" w:rsidRDefault="003D327B" w:rsidP="008A73A6">
      <w:pPr>
        <w:spacing w:after="0" w:line="240" w:lineRule="auto"/>
      </w:pPr>
      <w:r>
        <w:separator/>
      </w:r>
    </w:p>
  </w:footnote>
  <w:footnote w:type="continuationSeparator" w:id="0">
    <w:p w:rsidR="003D327B" w:rsidRDefault="003D327B" w:rsidP="008A7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3pt;height:70.75pt;visibility:visible;mso-wrap-style:square" o:bullet="t">
        <v:imagedata r:id="rId1" o:title=""/>
      </v:shape>
    </w:pict>
  </w:numPicBullet>
  <w:numPicBullet w:numPicBulletId="1">
    <w:pict>
      <v:shape id="_x0000_i1029" type="#_x0000_t75" style="width:68.3pt;height:75.7pt;visibility:visible;mso-wrap-style:square" o:bullet="t">
        <v:imagedata r:id="rId2" o:title=""/>
      </v:shape>
    </w:pict>
  </w:numPicBullet>
  <w:abstractNum w:abstractNumId="0">
    <w:nsid w:val="05C62C9E"/>
    <w:multiLevelType w:val="hybridMultilevel"/>
    <w:tmpl w:val="EDE05FAC"/>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B4AB0"/>
    <w:multiLevelType w:val="hybridMultilevel"/>
    <w:tmpl w:val="1F22CFF2"/>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B5B48"/>
    <w:multiLevelType w:val="hybridMultilevel"/>
    <w:tmpl w:val="63205C84"/>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C5C"/>
    <w:multiLevelType w:val="hybridMultilevel"/>
    <w:tmpl w:val="29DAD5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A0294"/>
    <w:multiLevelType w:val="hybridMultilevel"/>
    <w:tmpl w:val="9EDC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E4F79"/>
    <w:multiLevelType w:val="hybridMultilevel"/>
    <w:tmpl w:val="260265A4"/>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B051E"/>
    <w:multiLevelType w:val="hybridMultilevel"/>
    <w:tmpl w:val="E7E866C0"/>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923BA"/>
    <w:multiLevelType w:val="hybridMultilevel"/>
    <w:tmpl w:val="97A2BA3C"/>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B53B7"/>
    <w:multiLevelType w:val="hybridMultilevel"/>
    <w:tmpl w:val="9EDC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5582A"/>
    <w:multiLevelType w:val="hybridMultilevel"/>
    <w:tmpl w:val="152C98D2"/>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01E19"/>
    <w:multiLevelType w:val="hybridMultilevel"/>
    <w:tmpl w:val="B812FCEA"/>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45F6E"/>
    <w:multiLevelType w:val="hybridMultilevel"/>
    <w:tmpl w:val="1EF2A2F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04FC1"/>
    <w:multiLevelType w:val="hybridMultilevel"/>
    <w:tmpl w:val="AA3EA0E2"/>
    <w:lvl w:ilvl="0" w:tplc="576E895A">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82BE9"/>
    <w:multiLevelType w:val="hybridMultilevel"/>
    <w:tmpl w:val="A3907D22"/>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37870"/>
    <w:multiLevelType w:val="hybridMultilevel"/>
    <w:tmpl w:val="9EDC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D08D1"/>
    <w:multiLevelType w:val="hybridMultilevel"/>
    <w:tmpl w:val="EC6C7C5E"/>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21F17"/>
    <w:multiLevelType w:val="hybridMultilevel"/>
    <w:tmpl w:val="A45A96D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058E9"/>
    <w:multiLevelType w:val="hybridMultilevel"/>
    <w:tmpl w:val="590C74E4"/>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04D8A"/>
    <w:multiLevelType w:val="hybridMultilevel"/>
    <w:tmpl w:val="9EDC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2054D"/>
    <w:multiLevelType w:val="hybridMultilevel"/>
    <w:tmpl w:val="F4ECB998"/>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A749A"/>
    <w:multiLevelType w:val="hybridMultilevel"/>
    <w:tmpl w:val="2522E72E"/>
    <w:lvl w:ilvl="0" w:tplc="576E895A">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46B9A"/>
    <w:multiLevelType w:val="hybridMultilevel"/>
    <w:tmpl w:val="74B6F72A"/>
    <w:lvl w:ilvl="0" w:tplc="A6327F50">
      <w:start w:val="1"/>
      <w:numFmt w:val="bullet"/>
      <w:lvlText w:val=""/>
      <w:lvlPicBulletId w:val="1"/>
      <w:lvlJc w:val="left"/>
      <w:pPr>
        <w:tabs>
          <w:tab w:val="num" w:pos="720"/>
        </w:tabs>
        <w:ind w:left="720" w:hanging="360"/>
      </w:pPr>
      <w:rPr>
        <w:rFonts w:ascii="Symbol" w:hAnsi="Symbol" w:hint="default"/>
      </w:rPr>
    </w:lvl>
    <w:lvl w:ilvl="1" w:tplc="BF04A38E" w:tentative="1">
      <w:start w:val="1"/>
      <w:numFmt w:val="bullet"/>
      <w:lvlText w:val=""/>
      <w:lvlJc w:val="left"/>
      <w:pPr>
        <w:tabs>
          <w:tab w:val="num" w:pos="1440"/>
        </w:tabs>
        <w:ind w:left="1440" w:hanging="360"/>
      </w:pPr>
      <w:rPr>
        <w:rFonts w:ascii="Symbol" w:hAnsi="Symbol" w:hint="default"/>
      </w:rPr>
    </w:lvl>
    <w:lvl w:ilvl="2" w:tplc="306851A0" w:tentative="1">
      <w:start w:val="1"/>
      <w:numFmt w:val="bullet"/>
      <w:lvlText w:val=""/>
      <w:lvlJc w:val="left"/>
      <w:pPr>
        <w:tabs>
          <w:tab w:val="num" w:pos="2160"/>
        </w:tabs>
        <w:ind w:left="2160" w:hanging="360"/>
      </w:pPr>
      <w:rPr>
        <w:rFonts w:ascii="Symbol" w:hAnsi="Symbol" w:hint="default"/>
      </w:rPr>
    </w:lvl>
    <w:lvl w:ilvl="3" w:tplc="F470FF4C" w:tentative="1">
      <w:start w:val="1"/>
      <w:numFmt w:val="bullet"/>
      <w:lvlText w:val=""/>
      <w:lvlJc w:val="left"/>
      <w:pPr>
        <w:tabs>
          <w:tab w:val="num" w:pos="2880"/>
        </w:tabs>
        <w:ind w:left="2880" w:hanging="360"/>
      </w:pPr>
      <w:rPr>
        <w:rFonts w:ascii="Symbol" w:hAnsi="Symbol" w:hint="default"/>
      </w:rPr>
    </w:lvl>
    <w:lvl w:ilvl="4" w:tplc="CC3E1930" w:tentative="1">
      <w:start w:val="1"/>
      <w:numFmt w:val="bullet"/>
      <w:lvlText w:val=""/>
      <w:lvlJc w:val="left"/>
      <w:pPr>
        <w:tabs>
          <w:tab w:val="num" w:pos="3600"/>
        </w:tabs>
        <w:ind w:left="3600" w:hanging="360"/>
      </w:pPr>
      <w:rPr>
        <w:rFonts w:ascii="Symbol" w:hAnsi="Symbol" w:hint="default"/>
      </w:rPr>
    </w:lvl>
    <w:lvl w:ilvl="5" w:tplc="CF0214D4" w:tentative="1">
      <w:start w:val="1"/>
      <w:numFmt w:val="bullet"/>
      <w:lvlText w:val=""/>
      <w:lvlJc w:val="left"/>
      <w:pPr>
        <w:tabs>
          <w:tab w:val="num" w:pos="4320"/>
        </w:tabs>
        <w:ind w:left="4320" w:hanging="360"/>
      </w:pPr>
      <w:rPr>
        <w:rFonts w:ascii="Symbol" w:hAnsi="Symbol" w:hint="default"/>
      </w:rPr>
    </w:lvl>
    <w:lvl w:ilvl="6" w:tplc="51DA7B6E" w:tentative="1">
      <w:start w:val="1"/>
      <w:numFmt w:val="bullet"/>
      <w:lvlText w:val=""/>
      <w:lvlJc w:val="left"/>
      <w:pPr>
        <w:tabs>
          <w:tab w:val="num" w:pos="5040"/>
        </w:tabs>
        <w:ind w:left="5040" w:hanging="360"/>
      </w:pPr>
      <w:rPr>
        <w:rFonts w:ascii="Symbol" w:hAnsi="Symbol" w:hint="default"/>
      </w:rPr>
    </w:lvl>
    <w:lvl w:ilvl="7" w:tplc="9D569032" w:tentative="1">
      <w:start w:val="1"/>
      <w:numFmt w:val="bullet"/>
      <w:lvlText w:val=""/>
      <w:lvlJc w:val="left"/>
      <w:pPr>
        <w:tabs>
          <w:tab w:val="num" w:pos="5760"/>
        </w:tabs>
        <w:ind w:left="5760" w:hanging="360"/>
      </w:pPr>
      <w:rPr>
        <w:rFonts w:ascii="Symbol" w:hAnsi="Symbol" w:hint="default"/>
      </w:rPr>
    </w:lvl>
    <w:lvl w:ilvl="8" w:tplc="4E208FD0" w:tentative="1">
      <w:start w:val="1"/>
      <w:numFmt w:val="bullet"/>
      <w:lvlText w:val=""/>
      <w:lvlJc w:val="left"/>
      <w:pPr>
        <w:tabs>
          <w:tab w:val="num" w:pos="6480"/>
        </w:tabs>
        <w:ind w:left="6480" w:hanging="360"/>
      </w:pPr>
      <w:rPr>
        <w:rFonts w:ascii="Symbol" w:hAnsi="Symbol" w:hint="default"/>
      </w:rPr>
    </w:lvl>
  </w:abstractNum>
  <w:abstractNum w:abstractNumId="22">
    <w:nsid w:val="3C0B254D"/>
    <w:multiLevelType w:val="hybridMultilevel"/>
    <w:tmpl w:val="486E0B80"/>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1C0582"/>
    <w:multiLevelType w:val="hybridMultilevel"/>
    <w:tmpl w:val="B7A2791C"/>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43231"/>
    <w:multiLevelType w:val="hybridMultilevel"/>
    <w:tmpl w:val="63DC8CDC"/>
    <w:lvl w:ilvl="0" w:tplc="D944989A">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5281C"/>
    <w:multiLevelType w:val="hybridMultilevel"/>
    <w:tmpl w:val="9A10DDE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80863"/>
    <w:multiLevelType w:val="hybridMultilevel"/>
    <w:tmpl w:val="C8108756"/>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D269C"/>
    <w:multiLevelType w:val="hybridMultilevel"/>
    <w:tmpl w:val="3AFEAA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051FFA"/>
    <w:multiLevelType w:val="hybridMultilevel"/>
    <w:tmpl w:val="BDE69C90"/>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11E59"/>
    <w:multiLevelType w:val="hybridMultilevel"/>
    <w:tmpl w:val="CC0A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9D43F9"/>
    <w:multiLevelType w:val="hybridMultilevel"/>
    <w:tmpl w:val="16FE4C88"/>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FF6C6F"/>
    <w:multiLevelType w:val="hybridMultilevel"/>
    <w:tmpl w:val="6936B2EE"/>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5834"/>
    <w:multiLevelType w:val="hybridMultilevel"/>
    <w:tmpl w:val="25885BC6"/>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DD2F28"/>
    <w:multiLevelType w:val="hybridMultilevel"/>
    <w:tmpl w:val="7C6CAAD2"/>
    <w:lvl w:ilvl="0" w:tplc="E5966FBC">
      <w:start w:val="1"/>
      <w:numFmt w:val="bullet"/>
      <w:lvlText w:val=""/>
      <w:lvlPicBulletId w:val="1"/>
      <w:lvlJc w:val="left"/>
      <w:pPr>
        <w:tabs>
          <w:tab w:val="num" w:pos="720"/>
        </w:tabs>
        <w:ind w:left="720" w:hanging="360"/>
      </w:pPr>
      <w:rPr>
        <w:rFonts w:ascii="Symbol" w:hAnsi="Symbol" w:hint="default"/>
      </w:rPr>
    </w:lvl>
    <w:lvl w:ilvl="1" w:tplc="0C707932" w:tentative="1">
      <w:start w:val="1"/>
      <w:numFmt w:val="bullet"/>
      <w:lvlText w:val=""/>
      <w:lvlJc w:val="left"/>
      <w:pPr>
        <w:tabs>
          <w:tab w:val="num" w:pos="1440"/>
        </w:tabs>
        <w:ind w:left="1440" w:hanging="360"/>
      </w:pPr>
      <w:rPr>
        <w:rFonts w:ascii="Symbol" w:hAnsi="Symbol" w:hint="default"/>
      </w:rPr>
    </w:lvl>
    <w:lvl w:ilvl="2" w:tplc="D870F1C0" w:tentative="1">
      <w:start w:val="1"/>
      <w:numFmt w:val="bullet"/>
      <w:lvlText w:val=""/>
      <w:lvlJc w:val="left"/>
      <w:pPr>
        <w:tabs>
          <w:tab w:val="num" w:pos="2160"/>
        </w:tabs>
        <w:ind w:left="2160" w:hanging="360"/>
      </w:pPr>
      <w:rPr>
        <w:rFonts w:ascii="Symbol" w:hAnsi="Symbol" w:hint="default"/>
      </w:rPr>
    </w:lvl>
    <w:lvl w:ilvl="3" w:tplc="D8667E06" w:tentative="1">
      <w:start w:val="1"/>
      <w:numFmt w:val="bullet"/>
      <w:lvlText w:val=""/>
      <w:lvlJc w:val="left"/>
      <w:pPr>
        <w:tabs>
          <w:tab w:val="num" w:pos="2880"/>
        </w:tabs>
        <w:ind w:left="2880" w:hanging="360"/>
      </w:pPr>
      <w:rPr>
        <w:rFonts w:ascii="Symbol" w:hAnsi="Symbol" w:hint="default"/>
      </w:rPr>
    </w:lvl>
    <w:lvl w:ilvl="4" w:tplc="2E9A4FC2" w:tentative="1">
      <w:start w:val="1"/>
      <w:numFmt w:val="bullet"/>
      <w:lvlText w:val=""/>
      <w:lvlJc w:val="left"/>
      <w:pPr>
        <w:tabs>
          <w:tab w:val="num" w:pos="3600"/>
        </w:tabs>
        <w:ind w:left="3600" w:hanging="360"/>
      </w:pPr>
      <w:rPr>
        <w:rFonts w:ascii="Symbol" w:hAnsi="Symbol" w:hint="default"/>
      </w:rPr>
    </w:lvl>
    <w:lvl w:ilvl="5" w:tplc="4DC605E2" w:tentative="1">
      <w:start w:val="1"/>
      <w:numFmt w:val="bullet"/>
      <w:lvlText w:val=""/>
      <w:lvlJc w:val="left"/>
      <w:pPr>
        <w:tabs>
          <w:tab w:val="num" w:pos="4320"/>
        </w:tabs>
        <w:ind w:left="4320" w:hanging="360"/>
      </w:pPr>
      <w:rPr>
        <w:rFonts w:ascii="Symbol" w:hAnsi="Symbol" w:hint="default"/>
      </w:rPr>
    </w:lvl>
    <w:lvl w:ilvl="6" w:tplc="1B12C658" w:tentative="1">
      <w:start w:val="1"/>
      <w:numFmt w:val="bullet"/>
      <w:lvlText w:val=""/>
      <w:lvlJc w:val="left"/>
      <w:pPr>
        <w:tabs>
          <w:tab w:val="num" w:pos="5040"/>
        </w:tabs>
        <w:ind w:left="5040" w:hanging="360"/>
      </w:pPr>
      <w:rPr>
        <w:rFonts w:ascii="Symbol" w:hAnsi="Symbol" w:hint="default"/>
      </w:rPr>
    </w:lvl>
    <w:lvl w:ilvl="7" w:tplc="CA8AACFE" w:tentative="1">
      <w:start w:val="1"/>
      <w:numFmt w:val="bullet"/>
      <w:lvlText w:val=""/>
      <w:lvlJc w:val="left"/>
      <w:pPr>
        <w:tabs>
          <w:tab w:val="num" w:pos="5760"/>
        </w:tabs>
        <w:ind w:left="5760" w:hanging="360"/>
      </w:pPr>
      <w:rPr>
        <w:rFonts w:ascii="Symbol" w:hAnsi="Symbol" w:hint="default"/>
      </w:rPr>
    </w:lvl>
    <w:lvl w:ilvl="8" w:tplc="F6C81FDC" w:tentative="1">
      <w:start w:val="1"/>
      <w:numFmt w:val="bullet"/>
      <w:lvlText w:val=""/>
      <w:lvlJc w:val="left"/>
      <w:pPr>
        <w:tabs>
          <w:tab w:val="num" w:pos="6480"/>
        </w:tabs>
        <w:ind w:left="6480" w:hanging="360"/>
      </w:pPr>
      <w:rPr>
        <w:rFonts w:ascii="Symbol" w:hAnsi="Symbol" w:hint="default"/>
      </w:rPr>
    </w:lvl>
  </w:abstractNum>
  <w:abstractNum w:abstractNumId="34">
    <w:nsid w:val="5F17406C"/>
    <w:multiLevelType w:val="hybridMultilevel"/>
    <w:tmpl w:val="8250C9F6"/>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D16A4"/>
    <w:multiLevelType w:val="hybridMultilevel"/>
    <w:tmpl w:val="A3A22F2E"/>
    <w:lvl w:ilvl="0" w:tplc="D944989A">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700019"/>
    <w:multiLevelType w:val="hybridMultilevel"/>
    <w:tmpl w:val="42C27B74"/>
    <w:lvl w:ilvl="0" w:tplc="D862AF9C">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83827"/>
    <w:multiLevelType w:val="hybridMultilevel"/>
    <w:tmpl w:val="F2C4CBBC"/>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801C5"/>
    <w:multiLevelType w:val="hybridMultilevel"/>
    <w:tmpl w:val="181E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1F01A0"/>
    <w:multiLevelType w:val="hybridMultilevel"/>
    <w:tmpl w:val="BCD4A7B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95652"/>
    <w:multiLevelType w:val="hybridMultilevel"/>
    <w:tmpl w:val="A892963C"/>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C54935"/>
    <w:multiLevelType w:val="hybridMultilevel"/>
    <w:tmpl w:val="5A20E2FA"/>
    <w:lvl w:ilvl="0" w:tplc="3F6C5D3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208A7"/>
    <w:multiLevelType w:val="hybridMultilevel"/>
    <w:tmpl w:val="3B629172"/>
    <w:lvl w:ilvl="0" w:tplc="E76809A0">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F1EDA"/>
    <w:multiLevelType w:val="hybridMultilevel"/>
    <w:tmpl w:val="9E1A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8"/>
  </w:num>
  <w:num w:numId="4">
    <w:abstractNumId w:val="43"/>
  </w:num>
  <w:num w:numId="5">
    <w:abstractNumId w:val="22"/>
  </w:num>
  <w:num w:numId="6">
    <w:abstractNumId w:val="32"/>
  </w:num>
  <w:num w:numId="7">
    <w:abstractNumId w:val="41"/>
  </w:num>
  <w:num w:numId="8">
    <w:abstractNumId w:val="13"/>
  </w:num>
  <w:num w:numId="9">
    <w:abstractNumId w:val="0"/>
  </w:num>
  <w:num w:numId="10">
    <w:abstractNumId w:val="6"/>
  </w:num>
  <w:num w:numId="11">
    <w:abstractNumId w:val="19"/>
  </w:num>
  <w:num w:numId="12">
    <w:abstractNumId w:val="23"/>
  </w:num>
  <w:num w:numId="13">
    <w:abstractNumId w:val="30"/>
  </w:num>
  <w:num w:numId="14">
    <w:abstractNumId w:val="21"/>
  </w:num>
  <w:num w:numId="15">
    <w:abstractNumId w:val="33"/>
  </w:num>
  <w:num w:numId="16">
    <w:abstractNumId w:val="20"/>
  </w:num>
  <w:num w:numId="17">
    <w:abstractNumId w:val="12"/>
  </w:num>
  <w:num w:numId="18">
    <w:abstractNumId w:val="16"/>
  </w:num>
  <w:num w:numId="19">
    <w:abstractNumId w:val="35"/>
  </w:num>
  <w:num w:numId="20">
    <w:abstractNumId w:val="24"/>
  </w:num>
  <w:num w:numId="21">
    <w:abstractNumId w:val="36"/>
  </w:num>
  <w:num w:numId="22">
    <w:abstractNumId w:val="27"/>
  </w:num>
  <w:num w:numId="23">
    <w:abstractNumId w:val="2"/>
  </w:num>
  <w:num w:numId="24">
    <w:abstractNumId w:val="39"/>
  </w:num>
  <w:num w:numId="25">
    <w:abstractNumId w:val="3"/>
  </w:num>
  <w:num w:numId="26">
    <w:abstractNumId w:val="11"/>
  </w:num>
  <w:num w:numId="27">
    <w:abstractNumId w:val="25"/>
  </w:num>
  <w:num w:numId="28">
    <w:abstractNumId w:val="5"/>
  </w:num>
  <w:num w:numId="29">
    <w:abstractNumId w:val="9"/>
  </w:num>
  <w:num w:numId="30">
    <w:abstractNumId w:val="1"/>
  </w:num>
  <w:num w:numId="31">
    <w:abstractNumId w:val="34"/>
  </w:num>
  <w:num w:numId="32">
    <w:abstractNumId w:val="40"/>
  </w:num>
  <w:num w:numId="33">
    <w:abstractNumId w:val="31"/>
  </w:num>
  <w:num w:numId="34">
    <w:abstractNumId w:val="42"/>
  </w:num>
  <w:num w:numId="35">
    <w:abstractNumId w:val="15"/>
  </w:num>
  <w:num w:numId="36">
    <w:abstractNumId w:val="17"/>
  </w:num>
  <w:num w:numId="37">
    <w:abstractNumId w:val="37"/>
  </w:num>
  <w:num w:numId="38">
    <w:abstractNumId w:val="10"/>
  </w:num>
  <w:num w:numId="39">
    <w:abstractNumId w:val="26"/>
  </w:num>
  <w:num w:numId="40">
    <w:abstractNumId w:val="28"/>
  </w:num>
  <w:num w:numId="41">
    <w:abstractNumId w:val="7"/>
  </w:num>
  <w:num w:numId="42">
    <w:abstractNumId w:val="18"/>
  </w:num>
  <w:num w:numId="43">
    <w:abstractNumId w:val="14"/>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3781"/>
    <w:rsid w:val="002D24D9"/>
    <w:rsid w:val="003D327B"/>
    <w:rsid w:val="003D5A8F"/>
    <w:rsid w:val="00521C30"/>
    <w:rsid w:val="00634BE8"/>
    <w:rsid w:val="006506F3"/>
    <w:rsid w:val="008569B9"/>
    <w:rsid w:val="008A73A6"/>
    <w:rsid w:val="00932E86"/>
    <w:rsid w:val="009B48F6"/>
    <w:rsid w:val="00A95432"/>
    <w:rsid w:val="00C155E8"/>
    <w:rsid w:val="00D13781"/>
    <w:rsid w:val="00DF3B69"/>
    <w:rsid w:val="00E35355"/>
    <w:rsid w:val="00E8441A"/>
    <w:rsid w:val="00EF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81"/>
    <w:rPr>
      <w:rFonts w:eastAsiaTheme="minorEastAsia"/>
      <w:lang w:eastAsia="ru-RU"/>
    </w:rPr>
  </w:style>
  <w:style w:type="paragraph" w:styleId="1">
    <w:name w:val="heading 1"/>
    <w:basedOn w:val="a"/>
    <w:next w:val="a"/>
    <w:link w:val="10"/>
    <w:qFormat/>
    <w:rsid w:val="00D13781"/>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781"/>
    <w:rPr>
      <w:rFonts w:ascii="Cambria" w:eastAsia="Times New Roman" w:hAnsi="Cambria" w:cs="Times New Roman"/>
      <w:b/>
      <w:bCs/>
      <w:kern w:val="32"/>
      <w:sz w:val="32"/>
      <w:szCs w:val="32"/>
      <w:lang w:eastAsia="ru-RU"/>
    </w:rPr>
  </w:style>
  <w:style w:type="paragraph" w:styleId="a3">
    <w:name w:val="List Paragraph"/>
    <w:basedOn w:val="a"/>
    <w:uiPriority w:val="34"/>
    <w:qFormat/>
    <w:rsid w:val="00D13781"/>
    <w:pPr>
      <w:spacing w:after="15" w:line="387" w:lineRule="auto"/>
      <w:ind w:left="720" w:firstLine="713"/>
      <w:contextualSpacing/>
      <w:jc w:val="both"/>
    </w:pPr>
    <w:rPr>
      <w:rFonts w:ascii="Times New Roman" w:eastAsia="Times New Roman" w:hAnsi="Times New Roman" w:cs="Times New Roman"/>
      <w:color w:val="000000"/>
      <w:sz w:val="28"/>
    </w:rPr>
  </w:style>
  <w:style w:type="paragraph" w:styleId="a4">
    <w:name w:val="No Spacing"/>
    <w:link w:val="a5"/>
    <w:uiPriority w:val="1"/>
    <w:qFormat/>
    <w:rsid w:val="00D13781"/>
    <w:pPr>
      <w:spacing w:after="0" w:line="240" w:lineRule="auto"/>
    </w:pPr>
  </w:style>
  <w:style w:type="character" w:customStyle="1" w:styleId="a5">
    <w:name w:val="Без интервала Знак"/>
    <w:link w:val="a4"/>
    <w:uiPriority w:val="1"/>
    <w:locked/>
    <w:rsid w:val="00D13781"/>
  </w:style>
  <w:style w:type="table" w:styleId="a6">
    <w:name w:val="Table Grid"/>
    <w:basedOn w:val="a1"/>
    <w:uiPriority w:val="59"/>
    <w:rsid w:val="00D1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uiPriority w:val="99"/>
    <w:rsid w:val="00D13781"/>
    <w:pPr>
      <w:spacing w:before="100" w:beforeAutospacing="1" w:after="100" w:afterAutospacing="1" w:line="240" w:lineRule="auto"/>
    </w:pPr>
    <w:rPr>
      <w:rFonts w:ascii="Tahoma" w:eastAsia="Times New Roman" w:hAnsi="Tahoma" w:cs="Tahoma"/>
      <w:sz w:val="20"/>
      <w:szCs w:val="20"/>
    </w:rPr>
  </w:style>
  <w:style w:type="paragraph" w:customStyle="1" w:styleId="Style27">
    <w:name w:val="Style27"/>
    <w:basedOn w:val="a"/>
    <w:uiPriority w:val="99"/>
    <w:rsid w:val="00D13781"/>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paragraph" w:customStyle="1" w:styleId="a7">
    <w:name w:val="А_основной"/>
    <w:basedOn w:val="a"/>
    <w:link w:val="a8"/>
    <w:qFormat/>
    <w:rsid w:val="00D13781"/>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D13781"/>
    <w:rPr>
      <w:rFonts w:ascii="Times New Roman" w:eastAsia="Calibri" w:hAnsi="Times New Roman" w:cs="Times New Roman"/>
      <w:sz w:val="28"/>
      <w:szCs w:val="28"/>
    </w:rPr>
  </w:style>
  <w:style w:type="character" w:styleId="a9">
    <w:name w:val="Hyperlink"/>
    <w:basedOn w:val="a0"/>
    <w:uiPriority w:val="99"/>
    <w:unhideWhenUsed/>
    <w:rsid w:val="00D13781"/>
    <w:rPr>
      <w:color w:val="0000FF"/>
      <w:u w:val="single"/>
    </w:rPr>
  </w:style>
  <w:style w:type="character" w:styleId="aa">
    <w:name w:val="Strong"/>
    <w:qFormat/>
    <w:rsid w:val="00D13781"/>
    <w:rPr>
      <w:b/>
      <w:bCs/>
    </w:rPr>
  </w:style>
  <w:style w:type="paragraph" w:customStyle="1" w:styleId="11">
    <w:name w:val="Название1"/>
    <w:basedOn w:val="a"/>
    <w:rsid w:val="00D1378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137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3781"/>
    <w:rPr>
      <w:rFonts w:ascii="Tahoma" w:eastAsiaTheme="minorEastAsia" w:hAnsi="Tahoma" w:cs="Tahoma"/>
      <w:sz w:val="16"/>
      <w:szCs w:val="16"/>
      <w:lang w:eastAsia="ru-RU"/>
    </w:rPr>
  </w:style>
  <w:style w:type="paragraph" w:styleId="ad">
    <w:name w:val="header"/>
    <w:basedOn w:val="a"/>
    <w:link w:val="ae"/>
    <w:uiPriority w:val="99"/>
    <w:unhideWhenUsed/>
    <w:rsid w:val="00D13781"/>
    <w:pPr>
      <w:tabs>
        <w:tab w:val="center" w:pos="4677"/>
        <w:tab w:val="right" w:pos="9355"/>
      </w:tabs>
      <w:spacing w:after="0" w:line="240" w:lineRule="auto"/>
      <w:ind w:left="708" w:firstLine="713"/>
      <w:jc w:val="both"/>
    </w:pPr>
    <w:rPr>
      <w:rFonts w:ascii="Times New Roman" w:eastAsia="Times New Roman" w:hAnsi="Times New Roman" w:cs="Times New Roman"/>
      <w:color w:val="000000"/>
      <w:sz w:val="28"/>
    </w:rPr>
  </w:style>
  <w:style w:type="character" w:customStyle="1" w:styleId="ae">
    <w:name w:val="Верхний колонтитул Знак"/>
    <w:basedOn w:val="a0"/>
    <w:link w:val="ad"/>
    <w:uiPriority w:val="99"/>
    <w:rsid w:val="00D13781"/>
    <w:rPr>
      <w:rFonts w:ascii="Times New Roman" w:eastAsia="Times New Roman" w:hAnsi="Times New Roman" w:cs="Times New Roman"/>
      <w:color w:val="000000"/>
      <w:sz w:val="28"/>
      <w:lang w:eastAsia="ru-RU"/>
    </w:rPr>
  </w:style>
  <w:style w:type="paragraph" w:styleId="af">
    <w:name w:val="footer"/>
    <w:basedOn w:val="a"/>
    <w:link w:val="af0"/>
    <w:uiPriority w:val="99"/>
    <w:unhideWhenUsed/>
    <w:rsid w:val="00D13781"/>
    <w:pPr>
      <w:tabs>
        <w:tab w:val="center" w:pos="4677"/>
        <w:tab w:val="right" w:pos="9355"/>
      </w:tabs>
      <w:spacing w:after="0" w:line="240" w:lineRule="auto"/>
      <w:ind w:left="708" w:firstLine="713"/>
      <w:jc w:val="both"/>
    </w:pPr>
    <w:rPr>
      <w:rFonts w:ascii="Times New Roman" w:eastAsia="Times New Roman" w:hAnsi="Times New Roman" w:cs="Times New Roman"/>
      <w:color w:val="000000"/>
      <w:sz w:val="28"/>
    </w:rPr>
  </w:style>
  <w:style w:type="character" w:customStyle="1" w:styleId="af0">
    <w:name w:val="Нижний колонтитул Знак"/>
    <w:basedOn w:val="a0"/>
    <w:link w:val="af"/>
    <w:uiPriority w:val="99"/>
    <w:rsid w:val="00D13781"/>
    <w:rPr>
      <w:rFonts w:ascii="Times New Roman" w:eastAsia="Times New Roman" w:hAnsi="Times New Roman" w:cs="Times New Roman"/>
      <w:color w:val="000000"/>
      <w:sz w:val="28"/>
      <w:lang w:eastAsia="ru-RU"/>
    </w:rPr>
  </w:style>
  <w:style w:type="paragraph" w:customStyle="1" w:styleId="af1">
    <w:name w:val="Стиль"/>
    <w:rsid w:val="00D137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C155E8"/>
    <w:pPr>
      <w:widowControl w:val="0"/>
      <w:suppressAutoHyphens/>
      <w:autoSpaceDN w:val="0"/>
      <w:spacing w:after="0" w:line="240" w:lineRule="auto"/>
    </w:pPr>
    <w:rPr>
      <w:rFonts w:ascii="Liberation Serif" w:eastAsia="DejaVu Sans" w:hAnsi="Times New Roman" w:cs="DejaVu Sans"/>
      <w:kern w:val="3"/>
      <w:sz w:val="24"/>
      <w:szCs w:val="24"/>
      <w:lang w:eastAsia="zh-CN" w:bidi="hi-IN"/>
    </w:rPr>
  </w:style>
  <w:style w:type="paragraph" w:customStyle="1" w:styleId="c18">
    <w:name w:val="c18"/>
    <w:basedOn w:val="a"/>
    <w:rsid w:val="00C15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C155E8"/>
  </w:style>
  <w:style w:type="paragraph" w:styleId="af2">
    <w:name w:val="Normal (Web)"/>
    <w:basedOn w:val="a"/>
    <w:uiPriority w:val="99"/>
    <w:unhideWhenUsed/>
    <w:rsid w:val="009B48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7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17677</Words>
  <Characters>100759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Резерв1</dc:creator>
  <cp:lastModifiedBy>Белла</cp:lastModifiedBy>
  <cp:revision>2</cp:revision>
  <cp:lastPrinted>2022-10-02T13:52:00Z</cp:lastPrinted>
  <dcterms:created xsi:type="dcterms:W3CDTF">2022-11-09T11:08:00Z</dcterms:created>
  <dcterms:modified xsi:type="dcterms:W3CDTF">2022-11-09T11:08:00Z</dcterms:modified>
</cp:coreProperties>
</file>